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94E8E" w14:textId="77777777" w:rsidR="00653DEB" w:rsidRPr="00991238" w:rsidRDefault="007A4B9B">
      <w:pPr>
        <w:rPr>
          <w:b/>
          <w:sz w:val="28"/>
          <w:szCs w:val="28"/>
        </w:rPr>
      </w:pPr>
      <w:r w:rsidRPr="00991238">
        <w:rPr>
          <w:b/>
          <w:sz w:val="28"/>
          <w:szCs w:val="28"/>
        </w:rPr>
        <w:t>Retningslinjer for arrangører av NM-puljespill aldersbestemte klasser</w:t>
      </w:r>
    </w:p>
    <w:p w14:paraId="5FA789EE" w14:textId="77777777" w:rsidR="00591DD2" w:rsidRDefault="00591DD2"/>
    <w:p w14:paraId="39636254" w14:textId="77777777" w:rsidR="004A72E7" w:rsidRDefault="004A72E7">
      <w:pPr>
        <w:rPr>
          <w:b/>
          <w:sz w:val="22"/>
          <w:szCs w:val="22"/>
        </w:rPr>
      </w:pPr>
    </w:p>
    <w:p w14:paraId="34BFF573" w14:textId="77777777" w:rsidR="00030577" w:rsidRPr="004A72E7" w:rsidRDefault="00030577">
      <w:pPr>
        <w:rPr>
          <w:b/>
          <w:sz w:val="22"/>
          <w:szCs w:val="22"/>
        </w:rPr>
      </w:pPr>
      <w:r w:rsidRPr="004A72E7">
        <w:rPr>
          <w:b/>
          <w:sz w:val="22"/>
          <w:szCs w:val="22"/>
        </w:rPr>
        <w:t>Organisasjon</w:t>
      </w:r>
      <w:r w:rsidR="00BD63F9" w:rsidRPr="004A72E7">
        <w:rPr>
          <w:b/>
          <w:sz w:val="22"/>
          <w:szCs w:val="22"/>
        </w:rPr>
        <w:br/>
      </w:r>
    </w:p>
    <w:p w14:paraId="43381AD0" w14:textId="77777777" w:rsidR="002A4958" w:rsidRPr="004A72E7" w:rsidRDefault="002A4958" w:rsidP="00030577">
      <w:pPr>
        <w:pStyle w:val="Listeavsnitt"/>
        <w:numPr>
          <w:ilvl w:val="0"/>
          <w:numId w:val="5"/>
        </w:numPr>
        <w:rPr>
          <w:sz w:val="22"/>
          <w:szCs w:val="22"/>
        </w:rPr>
      </w:pPr>
      <w:r w:rsidRPr="004A72E7">
        <w:rPr>
          <w:sz w:val="22"/>
          <w:szCs w:val="22"/>
        </w:rPr>
        <w:t>Norges Bandyforbund har ansvar for å sende ut invitasjon og fakturere påmeldingsavgifter etter påmeldingsfristen 15. september.</w:t>
      </w:r>
    </w:p>
    <w:p w14:paraId="5A6975D4" w14:textId="77777777" w:rsidR="00030577" w:rsidRPr="004A72E7" w:rsidRDefault="00030577" w:rsidP="00030577">
      <w:pPr>
        <w:pStyle w:val="Listeavsnitt"/>
        <w:numPr>
          <w:ilvl w:val="0"/>
          <w:numId w:val="5"/>
        </w:numPr>
        <w:rPr>
          <w:sz w:val="22"/>
          <w:szCs w:val="22"/>
        </w:rPr>
      </w:pPr>
      <w:r w:rsidRPr="004A72E7">
        <w:rPr>
          <w:sz w:val="22"/>
          <w:szCs w:val="22"/>
        </w:rPr>
        <w:t xml:space="preserve">Regionen som har fått tildelt en NM-klasse er hovedansvarlig for gjennomføringen av arrangementet. </w:t>
      </w:r>
    </w:p>
    <w:p w14:paraId="1ADA1ECF" w14:textId="77777777" w:rsidR="00030577" w:rsidRPr="004A72E7" w:rsidRDefault="00030577" w:rsidP="00030577">
      <w:pPr>
        <w:pStyle w:val="Listeavsnitt"/>
        <w:numPr>
          <w:ilvl w:val="0"/>
          <w:numId w:val="5"/>
        </w:numPr>
        <w:rPr>
          <w:sz w:val="22"/>
          <w:szCs w:val="22"/>
        </w:rPr>
      </w:pPr>
      <w:r w:rsidRPr="004A72E7">
        <w:rPr>
          <w:sz w:val="22"/>
          <w:szCs w:val="22"/>
        </w:rPr>
        <w:t>Ansvarlig region har ansvar for å skaffe teknisk(e) arrangørklubb(er) for å ivareta den praktiske gjennomføringen i hallen</w:t>
      </w:r>
      <w:r w:rsidR="002A4958" w:rsidRPr="004A72E7">
        <w:rPr>
          <w:sz w:val="22"/>
          <w:szCs w:val="22"/>
        </w:rPr>
        <w:t>(e)</w:t>
      </w:r>
      <w:r w:rsidRPr="004A72E7">
        <w:rPr>
          <w:sz w:val="22"/>
          <w:szCs w:val="22"/>
        </w:rPr>
        <w:t>.</w:t>
      </w:r>
    </w:p>
    <w:p w14:paraId="3CDCA80B" w14:textId="77777777" w:rsidR="00030577" w:rsidRPr="004A72E7" w:rsidRDefault="00030577" w:rsidP="00896F15">
      <w:pPr>
        <w:pStyle w:val="Listeavsnitt"/>
        <w:numPr>
          <w:ilvl w:val="0"/>
          <w:numId w:val="5"/>
        </w:numPr>
        <w:rPr>
          <w:sz w:val="22"/>
          <w:szCs w:val="22"/>
        </w:rPr>
      </w:pPr>
      <w:r w:rsidRPr="004A72E7">
        <w:rPr>
          <w:sz w:val="22"/>
          <w:szCs w:val="22"/>
        </w:rPr>
        <w:t xml:space="preserve">Ansvarlig region </w:t>
      </w:r>
      <w:r w:rsidR="00441927" w:rsidRPr="004A72E7">
        <w:rPr>
          <w:sz w:val="22"/>
          <w:szCs w:val="22"/>
        </w:rPr>
        <w:t xml:space="preserve">i samarbeid med teknisk(e) arrangørklubb(er) </w:t>
      </w:r>
      <w:r w:rsidRPr="004A72E7">
        <w:rPr>
          <w:sz w:val="22"/>
          <w:szCs w:val="22"/>
        </w:rPr>
        <w:t>skal</w:t>
      </w:r>
      <w:r w:rsidR="00E810B1" w:rsidRPr="004A72E7">
        <w:rPr>
          <w:sz w:val="22"/>
          <w:szCs w:val="22"/>
        </w:rPr>
        <w:t xml:space="preserve"> opprette</w:t>
      </w:r>
      <w:r w:rsidRPr="004A72E7">
        <w:rPr>
          <w:sz w:val="22"/>
          <w:szCs w:val="22"/>
        </w:rPr>
        <w:t xml:space="preserve"> en NM-k</w:t>
      </w:r>
      <w:r w:rsidR="00896F15" w:rsidRPr="004A72E7">
        <w:rPr>
          <w:sz w:val="22"/>
          <w:szCs w:val="22"/>
        </w:rPr>
        <w:t>omite, som skal være et kontaktledd</w:t>
      </w:r>
      <w:r w:rsidR="00441927" w:rsidRPr="004A72E7">
        <w:rPr>
          <w:sz w:val="22"/>
          <w:szCs w:val="22"/>
        </w:rPr>
        <w:t xml:space="preserve"> mellom</w:t>
      </w:r>
      <w:r w:rsidRPr="004A72E7">
        <w:rPr>
          <w:sz w:val="22"/>
          <w:szCs w:val="22"/>
        </w:rPr>
        <w:t xml:space="preserve"> forbund, region</w:t>
      </w:r>
      <w:r w:rsidR="00F8775C" w:rsidRPr="004A72E7">
        <w:rPr>
          <w:sz w:val="22"/>
          <w:szCs w:val="22"/>
        </w:rPr>
        <w:t>, DK/dommere</w:t>
      </w:r>
      <w:r w:rsidRPr="004A72E7">
        <w:rPr>
          <w:sz w:val="22"/>
          <w:szCs w:val="22"/>
        </w:rPr>
        <w:t xml:space="preserve"> og deltakende lag.</w:t>
      </w:r>
    </w:p>
    <w:p w14:paraId="7827745A" w14:textId="77777777" w:rsidR="00E810B1" w:rsidRPr="004A72E7" w:rsidRDefault="00E810B1" w:rsidP="00030577">
      <w:pPr>
        <w:pStyle w:val="Listeavsnitt"/>
        <w:numPr>
          <w:ilvl w:val="0"/>
          <w:numId w:val="5"/>
        </w:numPr>
        <w:rPr>
          <w:sz w:val="22"/>
          <w:szCs w:val="22"/>
        </w:rPr>
      </w:pPr>
      <w:r w:rsidRPr="004A72E7">
        <w:rPr>
          <w:sz w:val="22"/>
          <w:szCs w:val="22"/>
        </w:rPr>
        <w:t>NM-komiteen er ansvarlig for de tekniske arrangementene lokalt, og for å utarbeide god informasjon om den praktiske gjennomføringen som sendes til alle deltakende lag i god tid før arrangementet.</w:t>
      </w:r>
    </w:p>
    <w:p w14:paraId="1CA7900B" w14:textId="77777777" w:rsidR="00030577" w:rsidRPr="004A72E7" w:rsidRDefault="00030577">
      <w:pPr>
        <w:rPr>
          <w:sz w:val="22"/>
          <w:szCs w:val="22"/>
        </w:rPr>
      </w:pPr>
    </w:p>
    <w:p w14:paraId="634DA679" w14:textId="77777777" w:rsidR="004A72E7" w:rsidRDefault="004A72E7">
      <w:pPr>
        <w:rPr>
          <w:b/>
          <w:sz w:val="22"/>
          <w:szCs w:val="22"/>
        </w:rPr>
      </w:pPr>
    </w:p>
    <w:p w14:paraId="34F85DCE" w14:textId="77777777" w:rsidR="007A4B9B" w:rsidRPr="004A72E7" w:rsidRDefault="00B440B4">
      <w:pPr>
        <w:rPr>
          <w:b/>
          <w:sz w:val="22"/>
          <w:szCs w:val="22"/>
        </w:rPr>
      </w:pPr>
      <w:r w:rsidRPr="004A72E7">
        <w:rPr>
          <w:b/>
          <w:sz w:val="22"/>
          <w:szCs w:val="22"/>
        </w:rPr>
        <w:t>Anleggskrav</w:t>
      </w:r>
    </w:p>
    <w:p w14:paraId="37336641" w14:textId="77777777" w:rsidR="007A4B9B" w:rsidRPr="004A72E7" w:rsidRDefault="007A4B9B">
      <w:pPr>
        <w:rPr>
          <w:sz w:val="22"/>
          <w:szCs w:val="22"/>
        </w:rPr>
      </w:pPr>
    </w:p>
    <w:p w14:paraId="49E68ADA" w14:textId="77777777" w:rsidR="00FD3B64" w:rsidRPr="004A72E7" w:rsidRDefault="00FD3B64" w:rsidP="007A4B9B">
      <w:pPr>
        <w:pStyle w:val="Listeavsnitt"/>
        <w:numPr>
          <w:ilvl w:val="0"/>
          <w:numId w:val="1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Alle benyttede haller skal ha tilskuerkapasitet på tribuner.</w:t>
      </w:r>
    </w:p>
    <w:p w14:paraId="2C69B2BA" w14:textId="77777777" w:rsidR="00B440B4" w:rsidRPr="004A72E7" w:rsidRDefault="00B440B4" w:rsidP="007A4B9B">
      <w:pPr>
        <w:pStyle w:val="Listeavsnitt"/>
        <w:numPr>
          <w:ilvl w:val="0"/>
          <w:numId w:val="1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Det skal tilstrebes kortest mulig avstand mellom hallene i samme klasse.</w:t>
      </w:r>
    </w:p>
    <w:p w14:paraId="6DFA41C4" w14:textId="77777777" w:rsidR="00B57699" w:rsidRPr="004A72E7" w:rsidRDefault="00B57699" w:rsidP="00B57699">
      <w:pPr>
        <w:pStyle w:val="Listeavsnitt"/>
        <w:numPr>
          <w:ilvl w:val="0"/>
          <w:numId w:val="1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Det skal være tilstrekkelig antall spillergarderober og dommergarderober tilgjengelig, som kan benyttes av lag og dommere etter beste praktiske løsning.</w:t>
      </w:r>
    </w:p>
    <w:p w14:paraId="34B9DEE2" w14:textId="77777777" w:rsidR="007A4B9B" w:rsidRPr="004A72E7" w:rsidRDefault="007A4B9B" w:rsidP="007A4B9B">
      <w:pPr>
        <w:pStyle w:val="Listeavsnitt"/>
        <w:numPr>
          <w:ilvl w:val="0"/>
          <w:numId w:val="1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 xml:space="preserve">Det skal </w:t>
      </w:r>
      <w:r w:rsidR="0007210E" w:rsidRPr="004A72E7">
        <w:rPr>
          <w:sz w:val="22"/>
          <w:szCs w:val="22"/>
        </w:rPr>
        <w:t>i løpet av en helg (fre</w:t>
      </w:r>
      <w:r w:rsidR="00556F77" w:rsidRPr="004A72E7">
        <w:rPr>
          <w:sz w:val="22"/>
          <w:szCs w:val="22"/>
        </w:rPr>
        <w:t>dag</w:t>
      </w:r>
      <w:r w:rsidR="0007210E" w:rsidRPr="004A72E7">
        <w:rPr>
          <w:sz w:val="22"/>
          <w:szCs w:val="22"/>
        </w:rPr>
        <w:t>-søn</w:t>
      </w:r>
      <w:r w:rsidR="00556F77" w:rsidRPr="004A72E7">
        <w:rPr>
          <w:sz w:val="22"/>
          <w:szCs w:val="22"/>
        </w:rPr>
        <w:t>dag</w:t>
      </w:r>
      <w:r w:rsidR="0007210E" w:rsidRPr="004A72E7">
        <w:rPr>
          <w:sz w:val="22"/>
          <w:szCs w:val="22"/>
        </w:rPr>
        <w:t xml:space="preserve">) </w:t>
      </w:r>
      <w:r w:rsidRPr="004A72E7">
        <w:rPr>
          <w:sz w:val="22"/>
          <w:szCs w:val="22"/>
        </w:rPr>
        <w:t>gj</w:t>
      </w:r>
      <w:r w:rsidR="0007210E" w:rsidRPr="004A72E7">
        <w:rPr>
          <w:sz w:val="22"/>
          <w:szCs w:val="22"/>
        </w:rPr>
        <w:t>ennomføres x antall kamper (minimum 2x15</w:t>
      </w:r>
      <w:r w:rsidRPr="004A72E7">
        <w:rPr>
          <w:sz w:val="22"/>
          <w:szCs w:val="22"/>
        </w:rPr>
        <w:t xml:space="preserve"> min</w:t>
      </w:r>
      <w:r w:rsidR="00631F3E" w:rsidRPr="004A72E7">
        <w:rPr>
          <w:sz w:val="22"/>
          <w:szCs w:val="22"/>
        </w:rPr>
        <w:t xml:space="preserve">) i </w:t>
      </w:r>
      <w:r w:rsidR="0007210E" w:rsidRPr="004A72E7">
        <w:rPr>
          <w:sz w:val="22"/>
          <w:szCs w:val="22"/>
        </w:rPr>
        <w:t>innledende runder</w:t>
      </w:r>
      <w:r w:rsidR="00631F3E" w:rsidRPr="004A72E7">
        <w:rPr>
          <w:sz w:val="22"/>
          <w:szCs w:val="22"/>
        </w:rPr>
        <w:t xml:space="preserve"> </w:t>
      </w:r>
      <w:r w:rsidR="0007210E" w:rsidRPr="004A72E7">
        <w:rPr>
          <w:sz w:val="22"/>
          <w:szCs w:val="22"/>
        </w:rPr>
        <w:t>og sluttspill t.o.m. semifinaler. Kamplengder</w:t>
      </w:r>
      <w:r w:rsidR="00631F3E" w:rsidRPr="004A72E7">
        <w:rPr>
          <w:sz w:val="22"/>
          <w:szCs w:val="22"/>
        </w:rPr>
        <w:t xml:space="preserve"> kan endres </w:t>
      </w:r>
      <w:r w:rsidR="0007210E" w:rsidRPr="004A72E7">
        <w:rPr>
          <w:sz w:val="22"/>
          <w:szCs w:val="22"/>
        </w:rPr>
        <w:t>i forhold til</w:t>
      </w:r>
      <w:r w:rsidR="00631F3E" w:rsidRPr="004A72E7">
        <w:rPr>
          <w:sz w:val="22"/>
          <w:szCs w:val="22"/>
        </w:rPr>
        <w:t xml:space="preserve"> antall påmeldte lag. </w:t>
      </w:r>
    </w:p>
    <w:p w14:paraId="59A8667B" w14:textId="77777777" w:rsidR="00556F77" w:rsidRPr="004A72E7" w:rsidRDefault="00631F3E" w:rsidP="007A4B9B">
      <w:pPr>
        <w:pStyle w:val="Listeavsnitt"/>
        <w:numPr>
          <w:ilvl w:val="0"/>
          <w:numId w:val="1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 xml:space="preserve">Antall kamper </w:t>
      </w:r>
      <w:r w:rsidR="001270CF" w:rsidRPr="004A72E7">
        <w:rPr>
          <w:sz w:val="22"/>
          <w:szCs w:val="22"/>
        </w:rPr>
        <w:t xml:space="preserve">fredag, </w:t>
      </w:r>
      <w:r w:rsidRPr="004A72E7">
        <w:rPr>
          <w:sz w:val="22"/>
          <w:szCs w:val="22"/>
        </w:rPr>
        <w:t xml:space="preserve">lørdag </w:t>
      </w:r>
      <w:r w:rsidR="001270CF" w:rsidRPr="004A72E7">
        <w:rPr>
          <w:sz w:val="22"/>
          <w:szCs w:val="22"/>
        </w:rPr>
        <w:t xml:space="preserve">og søndag </w:t>
      </w:r>
      <w:r w:rsidRPr="004A72E7">
        <w:rPr>
          <w:sz w:val="22"/>
          <w:szCs w:val="22"/>
        </w:rPr>
        <w:t>er avhengi</w:t>
      </w:r>
      <w:r w:rsidR="00D53088" w:rsidRPr="004A72E7">
        <w:rPr>
          <w:sz w:val="22"/>
          <w:szCs w:val="22"/>
        </w:rPr>
        <w:t>g av hvor mange lag som deltar.</w:t>
      </w:r>
    </w:p>
    <w:p w14:paraId="2C70697B" w14:textId="77777777" w:rsidR="00631F3E" w:rsidRPr="004A72E7" w:rsidRDefault="00631F3E" w:rsidP="007A4B9B">
      <w:pPr>
        <w:pStyle w:val="Listeavsnitt"/>
        <w:numPr>
          <w:ilvl w:val="0"/>
          <w:numId w:val="1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I arrangemen</w:t>
      </w:r>
      <w:r w:rsidR="00BE222D" w:rsidRPr="004A72E7">
        <w:rPr>
          <w:sz w:val="22"/>
          <w:szCs w:val="22"/>
        </w:rPr>
        <w:t>tet</w:t>
      </w:r>
      <w:r w:rsidRPr="004A72E7">
        <w:rPr>
          <w:sz w:val="22"/>
          <w:szCs w:val="22"/>
        </w:rPr>
        <w:t xml:space="preserve"> </w:t>
      </w:r>
      <w:r w:rsidR="00C6265A" w:rsidRPr="004A72E7">
        <w:rPr>
          <w:sz w:val="22"/>
          <w:szCs w:val="22"/>
        </w:rPr>
        <w:t xml:space="preserve">for klassene 15 og </w:t>
      </w:r>
      <w:r w:rsidRPr="004A72E7">
        <w:rPr>
          <w:sz w:val="22"/>
          <w:szCs w:val="22"/>
        </w:rPr>
        <w:t xml:space="preserve">19, med forbehold </w:t>
      </w:r>
      <w:r w:rsidR="00C6265A" w:rsidRPr="004A72E7">
        <w:rPr>
          <w:sz w:val="22"/>
          <w:szCs w:val="22"/>
        </w:rPr>
        <w:t xml:space="preserve">om </w:t>
      </w:r>
      <w:r w:rsidRPr="004A72E7">
        <w:rPr>
          <w:sz w:val="22"/>
          <w:szCs w:val="22"/>
        </w:rPr>
        <w:t xml:space="preserve">at dette arrangeres under ett, </w:t>
      </w:r>
      <w:r w:rsidR="00C6265A" w:rsidRPr="004A72E7">
        <w:rPr>
          <w:sz w:val="22"/>
          <w:szCs w:val="22"/>
        </w:rPr>
        <w:t>estimeres det et behov</w:t>
      </w:r>
      <w:r w:rsidRPr="004A72E7">
        <w:rPr>
          <w:sz w:val="22"/>
          <w:szCs w:val="22"/>
        </w:rPr>
        <w:t xml:space="preserve"> </w:t>
      </w:r>
      <w:r w:rsidR="00C6265A" w:rsidRPr="004A72E7">
        <w:rPr>
          <w:sz w:val="22"/>
          <w:szCs w:val="22"/>
        </w:rPr>
        <w:t xml:space="preserve">for </w:t>
      </w:r>
      <w:r w:rsidRPr="004A72E7">
        <w:rPr>
          <w:sz w:val="22"/>
          <w:szCs w:val="22"/>
        </w:rPr>
        <w:t>6 spilleflater tilgjengelig</w:t>
      </w:r>
      <w:r w:rsidR="00BE222D" w:rsidRPr="004A72E7">
        <w:rPr>
          <w:sz w:val="22"/>
          <w:szCs w:val="22"/>
        </w:rPr>
        <w:t xml:space="preserve"> hele helgen. I arrangementet</w:t>
      </w:r>
      <w:r w:rsidR="00C6265A" w:rsidRPr="004A72E7">
        <w:rPr>
          <w:sz w:val="22"/>
          <w:szCs w:val="22"/>
        </w:rPr>
        <w:t xml:space="preserve"> i klassen</w:t>
      </w:r>
      <w:r w:rsidR="00BE222D" w:rsidRPr="004A72E7">
        <w:rPr>
          <w:sz w:val="22"/>
          <w:szCs w:val="22"/>
        </w:rPr>
        <w:t xml:space="preserve"> 17 </w:t>
      </w:r>
      <w:r w:rsidR="00C6265A" w:rsidRPr="004A72E7">
        <w:rPr>
          <w:sz w:val="22"/>
          <w:szCs w:val="22"/>
        </w:rPr>
        <w:t>estimeres det et behov for 4 spilleflater tilgjengelig hele helgen (det kan bli behov for både flere og færre spilleflater enn estimatet).</w:t>
      </w:r>
    </w:p>
    <w:p w14:paraId="6F8B63A1" w14:textId="77777777" w:rsidR="00C6265A" w:rsidRPr="004A72E7" w:rsidRDefault="00C6265A" w:rsidP="007A4B9B">
      <w:pPr>
        <w:pStyle w:val="Listeavsnitt"/>
        <w:numPr>
          <w:ilvl w:val="0"/>
          <w:numId w:val="1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Nøyaktig behov for antall spilleflater vil først bli avklart kort tid etter påmeldingsfristen, og frem til dette må man sikre en fleksibilitet i reservasjon av antall spilleflater.</w:t>
      </w:r>
    </w:p>
    <w:p w14:paraId="517A106C" w14:textId="77777777" w:rsidR="00B57699" w:rsidRPr="004A72E7" w:rsidRDefault="00B57699" w:rsidP="007A4B9B">
      <w:pPr>
        <w:pStyle w:val="Listeavsnitt"/>
        <w:numPr>
          <w:ilvl w:val="0"/>
          <w:numId w:val="1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Det er ønskelig at alle kamper innenfor en klasse spilles på samme type underlag, og da fortrinnsvis gummidekke.</w:t>
      </w:r>
    </w:p>
    <w:p w14:paraId="52D4DFAB" w14:textId="77777777" w:rsidR="00206A48" w:rsidRPr="004A72E7" w:rsidRDefault="00206A48" w:rsidP="007A4B9B">
      <w:pPr>
        <w:pStyle w:val="Listeavsnitt"/>
        <w:numPr>
          <w:ilvl w:val="0"/>
          <w:numId w:val="1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Det skal være kiosk i hallen(e) under hele arrangementet som stiller med et variert utvalg, med fokus på sunne alternativer.</w:t>
      </w:r>
    </w:p>
    <w:p w14:paraId="4B957431" w14:textId="77777777" w:rsidR="00A61E44" w:rsidRPr="00C818E7" w:rsidRDefault="00A61E44" w:rsidP="007A4B9B">
      <w:pPr>
        <w:pStyle w:val="Listeavsnitt"/>
        <w:numPr>
          <w:ilvl w:val="0"/>
          <w:numId w:val="1"/>
        </w:numPr>
        <w:rPr>
          <w:sz w:val="22"/>
          <w:szCs w:val="22"/>
        </w:rPr>
      </w:pPr>
      <w:r w:rsidRPr="00C818E7">
        <w:rPr>
          <w:sz w:val="22"/>
          <w:szCs w:val="22"/>
        </w:rPr>
        <w:t>Alle benyttede haller skal ha et dopingkontrollrom som bør være avskjermet, og ha lett tilgang til et toalett. Kontrollrommet skal inneholde stol(er), bord og søppelkurv.</w:t>
      </w:r>
      <w:r w:rsidR="004F74EA" w:rsidRPr="00C818E7">
        <w:rPr>
          <w:sz w:val="22"/>
          <w:szCs w:val="22"/>
        </w:rPr>
        <w:t xml:space="preserve"> Rommet skal helst kunne låses.</w:t>
      </w:r>
    </w:p>
    <w:p w14:paraId="3F976A2C" w14:textId="77777777" w:rsidR="00BE222D" w:rsidRPr="004A72E7" w:rsidRDefault="00BE222D" w:rsidP="00BE222D">
      <w:pPr>
        <w:rPr>
          <w:i/>
          <w:sz w:val="22"/>
          <w:szCs w:val="22"/>
        </w:rPr>
      </w:pPr>
    </w:p>
    <w:p w14:paraId="2ED0E2D1" w14:textId="77777777" w:rsidR="00BE222D" w:rsidRPr="004A72E7" w:rsidRDefault="00BE222D" w:rsidP="00BE222D">
      <w:pPr>
        <w:rPr>
          <w:i/>
          <w:sz w:val="22"/>
          <w:szCs w:val="22"/>
        </w:rPr>
      </w:pPr>
    </w:p>
    <w:p w14:paraId="1E9A34AF" w14:textId="77777777" w:rsidR="00591DD2" w:rsidRPr="004A72E7" w:rsidRDefault="00591DD2">
      <w:pPr>
        <w:rPr>
          <w:b/>
          <w:sz w:val="22"/>
          <w:szCs w:val="22"/>
        </w:rPr>
      </w:pPr>
      <w:r w:rsidRPr="004A72E7">
        <w:rPr>
          <w:b/>
          <w:sz w:val="22"/>
          <w:szCs w:val="22"/>
        </w:rPr>
        <w:br w:type="page"/>
      </w:r>
    </w:p>
    <w:p w14:paraId="1CE3DF5D" w14:textId="77777777" w:rsidR="00BE222D" w:rsidRPr="004A72E7" w:rsidRDefault="00B92C8A" w:rsidP="00BE222D">
      <w:pPr>
        <w:rPr>
          <w:b/>
          <w:sz w:val="22"/>
          <w:szCs w:val="22"/>
        </w:rPr>
      </w:pPr>
      <w:r w:rsidRPr="004A72E7">
        <w:rPr>
          <w:b/>
          <w:sz w:val="22"/>
          <w:szCs w:val="22"/>
        </w:rPr>
        <w:lastRenderedPageBreak/>
        <w:t>Krav til s</w:t>
      </w:r>
      <w:r w:rsidR="00BE222D" w:rsidRPr="004A72E7">
        <w:rPr>
          <w:b/>
          <w:sz w:val="22"/>
          <w:szCs w:val="22"/>
        </w:rPr>
        <w:t>ekretariat, vantvakte</w:t>
      </w:r>
      <w:r w:rsidR="00B57699" w:rsidRPr="004A72E7">
        <w:rPr>
          <w:b/>
          <w:sz w:val="22"/>
          <w:szCs w:val="22"/>
        </w:rPr>
        <w:t>r</w:t>
      </w:r>
      <w:r w:rsidR="00837EF4" w:rsidRPr="004A72E7">
        <w:rPr>
          <w:b/>
          <w:sz w:val="22"/>
          <w:szCs w:val="22"/>
        </w:rPr>
        <w:t xml:space="preserve">, </w:t>
      </w:r>
      <w:proofErr w:type="spellStart"/>
      <w:r w:rsidR="00837EF4" w:rsidRPr="004A72E7">
        <w:rPr>
          <w:b/>
          <w:sz w:val="22"/>
          <w:szCs w:val="22"/>
        </w:rPr>
        <w:t>InnebandyLive</w:t>
      </w:r>
      <w:proofErr w:type="spellEnd"/>
      <w:r w:rsidR="00837EF4" w:rsidRPr="004A72E7">
        <w:rPr>
          <w:b/>
          <w:sz w:val="22"/>
          <w:szCs w:val="22"/>
        </w:rPr>
        <w:t xml:space="preserve"> osv.</w:t>
      </w:r>
    </w:p>
    <w:p w14:paraId="6CFCB8B1" w14:textId="77777777" w:rsidR="00BE222D" w:rsidRPr="004A72E7" w:rsidRDefault="00BE222D" w:rsidP="00BE222D">
      <w:pPr>
        <w:rPr>
          <w:i/>
          <w:sz w:val="22"/>
          <w:szCs w:val="22"/>
        </w:rPr>
      </w:pPr>
    </w:p>
    <w:p w14:paraId="36464A33" w14:textId="77777777" w:rsidR="00BE222D" w:rsidRPr="004A72E7" w:rsidRDefault="00B92C8A" w:rsidP="00BE222D">
      <w:pPr>
        <w:pStyle w:val="Listeavsnitt"/>
        <w:numPr>
          <w:ilvl w:val="0"/>
          <w:numId w:val="2"/>
        </w:numPr>
        <w:rPr>
          <w:sz w:val="22"/>
          <w:szCs w:val="22"/>
        </w:rPr>
      </w:pPr>
      <w:r w:rsidRPr="004A72E7">
        <w:rPr>
          <w:sz w:val="22"/>
          <w:szCs w:val="22"/>
        </w:rPr>
        <w:t>Det skal være</w:t>
      </w:r>
      <w:r w:rsidR="00BE222D" w:rsidRPr="004A72E7">
        <w:rPr>
          <w:sz w:val="22"/>
          <w:szCs w:val="22"/>
        </w:rPr>
        <w:t xml:space="preserve"> et godt bemannet sekretariat på hver bane som fører alle kampene i </w:t>
      </w:r>
      <w:proofErr w:type="spellStart"/>
      <w:r w:rsidR="00BE222D" w:rsidRPr="004A72E7">
        <w:rPr>
          <w:sz w:val="22"/>
          <w:szCs w:val="22"/>
        </w:rPr>
        <w:t>InnebandyLive</w:t>
      </w:r>
      <w:proofErr w:type="spellEnd"/>
      <w:r w:rsidR="00BE222D" w:rsidRPr="004A72E7">
        <w:rPr>
          <w:sz w:val="22"/>
          <w:szCs w:val="22"/>
        </w:rPr>
        <w:t xml:space="preserve"> i henhold til en tilsendt brukerveil</w:t>
      </w:r>
      <w:r w:rsidRPr="004A72E7">
        <w:rPr>
          <w:sz w:val="22"/>
          <w:szCs w:val="22"/>
        </w:rPr>
        <w:t xml:space="preserve">edning, </w:t>
      </w:r>
      <w:r w:rsidR="00BE222D" w:rsidRPr="004A72E7">
        <w:rPr>
          <w:sz w:val="22"/>
          <w:szCs w:val="22"/>
        </w:rPr>
        <w:t xml:space="preserve">og </w:t>
      </w:r>
      <w:r w:rsidRPr="004A72E7">
        <w:rPr>
          <w:sz w:val="22"/>
          <w:szCs w:val="22"/>
        </w:rPr>
        <w:t>som ivaretar alle andre sekretariatsfunksjoner</w:t>
      </w:r>
      <w:r w:rsidR="00BE222D" w:rsidRPr="004A72E7">
        <w:rPr>
          <w:sz w:val="22"/>
          <w:szCs w:val="22"/>
        </w:rPr>
        <w:t xml:space="preserve">. </w:t>
      </w:r>
      <w:r w:rsidRPr="004A72E7">
        <w:rPr>
          <w:sz w:val="22"/>
          <w:szCs w:val="22"/>
        </w:rPr>
        <w:t>Det skal være</w:t>
      </w:r>
      <w:r w:rsidR="00BE222D" w:rsidRPr="004A72E7">
        <w:rPr>
          <w:sz w:val="22"/>
          <w:szCs w:val="22"/>
        </w:rPr>
        <w:t xml:space="preserve"> speakertjeneste </w:t>
      </w:r>
      <w:r w:rsidRPr="004A72E7">
        <w:rPr>
          <w:sz w:val="22"/>
          <w:szCs w:val="22"/>
        </w:rPr>
        <w:t>og musikk i alle haller.</w:t>
      </w:r>
    </w:p>
    <w:p w14:paraId="41994F95" w14:textId="77777777" w:rsidR="00DE3A2F" w:rsidRPr="004A72E7" w:rsidRDefault="00901685" w:rsidP="00BE222D">
      <w:pPr>
        <w:pStyle w:val="Listeavsnitt"/>
        <w:numPr>
          <w:ilvl w:val="0"/>
          <w:numId w:val="2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Det skal være</w:t>
      </w:r>
      <w:r w:rsidR="00BE222D" w:rsidRPr="004A72E7">
        <w:rPr>
          <w:sz w:val="22"/>
          <w:szCs w:val="22"/>
        </w:rPr>
        <w:t xml:space="preserve"> vantvakter på hver bane </w:t>
      </w:r>
      <w:r w:rsidR="002F7274" w:rsidRPr="004A72E7">
        <w:rPr>
          <w:sz w:val="22"/>
          <w:szCs w:val="22"/>
        </w:rPr>
        <w:t xml:space="preserve">som til enhver tid </w:t>
      </w:r>
      <w:r w:rsidR="00BE222D" w:rsidRPr="004A72E7">
        <w:rPr>
          <w:sz w:val="22"/>
          <w:szCs w:val="22"/>
        </w:rPr>
        <w:t xml:space="preserve">sørger for at vantene </w:t>
      </w:r>
      <w:r w:rsidR="002F7274" w:rsidRPr="004A72E7">
        <w:rPr>
          <w:sz w:val="22"/>
          <w:szCs w:val="22"/>
        </w:rPr>
        <w:t>er riktig plassert, og som også</w:t>
      </w:r>
      <w:r w:rsidR="00BE222D" w:rsidRPr="004A72E7">
        <w:rPr>
          <w:sz w:val="22"/>
          <w:szCs w:val="22"/>
        </w:rPr>
        <w:t xml:space="preserve"> sørger for at</w:t>
      </w:r>
      <w:r w:rsidR="002F7274" w:rsidRPr="004A72E7">
        <w:rPr>
          <w:sz w:val="22"/>
          <w:szCs w:val="22"/>
        </w:rPr>
        <w:t xml:space="preserve"> baller er tilgjengelig hvis de</w:t>
      </w:r>
      <w:r w:rsidR="00BE222D" w:rsidRPr="004A72E7">
        <w:rPr>
          <w:sz w:val="22"/>
          <w:szCs w:val="22"/>
        </w:rPr>
        <w:t xml:space="preserve"> spilles ut over vantet. Dette for at kampene skal gå effektivt </w:t>
      </w:r>
      <w:r w:rsidR="00DE3A2F" w:rsidRPr="004A72E7">
        <w:rPr>
          <w:sz w:val="22"/>
          <w:szCs w:val="22"/>
        </w:rPr>
        <w:t>unna og at tidsskjemaet holdes.</w:t>
      </w:r>
    </w:p>
    <w:p w14:paraId="318EE4CA" w14:textId="77777777" w:rsidR="000722CE" w:rsidRPr="004A72E7" w:rsidRDefault="00AA06B6" w:rsidP="00BE222D">
      <w:pPr>
        <w:pStyle w:val="Listeavsnitt"/>
        <w:numPr>
          <w:ilvl w:val="0"/>
          <w:numId w:val="2"/>
        </w:numPr>
        <w:rPr>
          <w:sz w:val="22"/>
          <w:szCs w:val="22"/>
        </w:rPr>
      </w:pPr>
      <w:r w:rsidRPr="004A72E7">
        <w:rPr>
          <w:sz w:val="22"/>
          <w:szCs w:val="22"/>
        </w:rPr>
        <w:t>Det skal i sekretariatet være</w:t>
      </w:r>
      <w:r w:rsidR="00BE222D" w:rsidRPr="004A72E7">
        <w:rPr>
          <w:sz w:val="22"/>
          <w:szCs w:val="22"/>
        </w:rPr>
        <w:t xml:space="preserve"> </w:t>
      </w:r>
      <w:r w:rsidRPr="004A72E7">
        <w:rPr>
          <w:sz w:val="22"/>
          <w:szCs w:val="22"/>
        </w:rPr>
        <w:t>oppvarmings</w:t>
      </w:r>
      <w:r w:rsidR="00DE3A2F" w:rsidRPr="004A72E7">
        <w:rPr>
          <w:sz w:val="22"/>
          <w:szCs w:val="22"/>
        </w:rPr>
        <w:t>baller</w:t>
      </w:r>
      <w:r w:rsidRPr="004A72E7">
        <w:rPr>
          <w:sz w:val="22"/>
          <w:szCs w:val="22"/>
        </w:rPr>
        <w:t xml:space="preserve"> tilgjengelig for begge lag.</w:t>
      </w:r>
    </w:p>
    <w:p w14:paraId="51EBF52B" w14:textId="77777777" w:rsidR="00BE222D" w:rsidRDefault="00BE222D" w:rsidP="00BE222D">
      <w:pPr>
        <w:pStyle w:val="Listeavsnitt"/>
        <w:numPr>
          <w:ilvl w:val="0"/>
          <w:numId w:val="2"/>
        </w:numPr>
        <w:rPr>
          <w:sz w:val="22"/>
          <w:szCs w:val="22"/>
        </w:rPr>
      </w:pPr>
      <w:r w:rsidRPr="004A72E7">
        <w:rPr>
          <w:sz w:val="22"/>
          <w:szCs w:val="22"/>
        </w:rPr>
        <w:t>Det bli</w:t>
      </w:r>
      <w:r w:rsidR="000722CE" w:rsidRPr="004A72E7">
        <w:rPr>
          <w:sz w:val="22"/>
          <w:szCs w:val="22"/>
        </w:rPr>
        <w:t>r</w:t>
      </w:r>
      <w:r w:rsidRPr="004A72E7">
        <w:rPr>
          <w:sz w:val="22"/>
          <w:szCs w:val="22"/>
        </w:rPr>
        <w:t xml:space="preserve"> begrenset tid for oppvarming på banene for alle lag.</w:t>
      </w:r>
    </w:p>
    <w:p w14:paraId="4B36274E" w14:textId="5E763F76" w:rsidR="001E7863" w:rsidRDefault="00A569B1" w:rsidP="00BE222D">
      <w:pPr>
        <w:pStyle w:val="Listeavsnit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I informasjonen som sendes ut til deltagende lag i forkant, må det stå en frist for når man </w:t>
      </w:r>
      <w:r w:rsidR="00F45F99">
        <w:rPr>
          <w:sz w:val="22"/>
          <w:szCs w:val="22"/>
        </w:rPr>
        <w:t>skal ha lagt inn spillerstallen sin i TA, og når kamptroppen før hver kamp må være lagt inn og signert i TA</w:t>
      </w:r>
    </w:p>
    <w:p w14:paraId="621F8607" w14:textId="7CC4DE31" w:rsidR="00CE4ACD" w:rsidRDefault="00CE4ACD" w:rsidP="00BE222D">
      <w:pPr>
        <w:pStyle w:val="Listeavsnit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Hvert lag har rett på maksimalt 28 akkre</w:t>
      </w:r>
      <w:r w:rsidR="00C33D29">
        <w:rPr>
          <w:sz w:val="22"/>
          <w:szCs w:val="22"/>
        </w:rPr>
        <w:t>diteringer til arrangementet (2</w:t>
      </w:r>
      <w:r w:rsidR="0091459B">
        <w:rPr>
          <w:sz w:val="22"/>
          <w:szCs w:val="22"/>
        </w:rPr>
        <w:t>5 personer er maksimalt i kamptroppen til hver enkelt kamp + 3 ekstrapersoner)</w:t>
      </w:r>
    </w:p>
    <w:p w14:paraId="64296004" w14:textId="77777777" w:rsidR="00BE222D" w:rsidRPr="00BF7290" w:rsidRDefault="00BE222D" w:rsidP="00BE222D">
      <w:pPr>
        <w:rPr>
          <w:i/>
          <w:sz w:val="22"/>
          <w:szCs w:val="22"/>
        </w:rPr>
      </w:pPr>
    </w:p>
    <w:p w14:paraId="22555ACA" w14:textId="77777777" w:rsidR="004A72E7" w:rsidRPr="00BF7290" w:rsidRDefault="004A72E7" w:rsidP="004F74EA">
      <w:pPr>
        <w:rPr>
          <w:b/>
          <w:sz w:val="22"/>
          <w:szCs w:val="22"/>
        </w:rPr>
      </w:pPr>
    </w:p>
    <w:p w14:paraId="3F88A8FC" w14:textId="77777777" w:rsidR="004F74EA" w:rsidRDefault="004F74EA" w:rsidP="004F74EA">
      <w:pPr>
        <w:rPr>
          <w:b/>
          <w:sz w:val="22"/>
          <w:szCs w:val="22"/>
        </w:rPr>
      </w:pPr>
      <w:r w:rsidRPr="00C818E7">
        <w:rPr>
          <w:b/>
          <w:sz w:val="22"/>
          <w:szCs w:val="22"/>
        </w:rPr>
        <w:t>Førstehjelp og hjertestarter</w:t>
      </w:r>
    </w:p>
    <w:p w14:paraId="1D160B5B" w14:textId="77777777" w:rsidR="00C818E7" w:rsidRPr="00C818E7" w:rsidRDefault="00C818E7" w:rsidP="004F74EA">
      <w:pPr>
        <w:rPr>
          <w:b/>
          <w:sz w:val="22"/>
          <w:szCs w:val="22"/>
        </w:rPr>
      </w:pPr>
    </w:p>
    <w:p w14:paraId="78C7AED3" w14:textId="77777777" w:rsidR="004F74EA" w:rsidRPr="00C818E7" w:rsidRDefault="004F74EA" w:rsidP="004F74EA">
      <w:pPr>
        <w:pStyle w:val="Listeavsnitt"/>
        <w:numPr>
          <w:ilvl w:val="0"/>
          <w:numId w:val="2"/>
        </w:numPr>
        <w:rPr>
          <w:sz w:val="22"/>
          <w:szCs w:val="22"/>
        </w:rPr>
      </w:pPr>
      <w:r w:rsidRPr="00C818E7">
        <w:rPr>
          <w:sz w:val="22"/>
          <w:szCs w:val="22"/>
        </w:rPr>
        <w:t>I alle benyttede haller skal arrangør ha minst én person med kunnskap om førstehjelp, som skal bistå ved eventuelle skader på spillere eller andre i hallen, hvis det er nødvendig. Ved alvorlige skader har arrangør ansvar for å ringe etter ambulanse og/eller sørge for forsvarlig transport av skadet til nærmeste legevakt/sykehus.</w:t>
      </w:r>
    </w:p>
    <w:p w14:paraId="1F8AC858" w14:textId="77777777" w:rsidR="004F74EA" w:rsidRPr="00C818E7" w:rsidRDefault="004F74EA" w:rsidP="004F74EA">
      <w:pPr>
        <w:pStyle w:val="Listeavsnitt"/>
        <w:numPr>
          <w:ilvl w:val="0"/>
          <w:numId w:val="2"/>
        </w:numPr>
        <w:rPr>
          <w:sz w:val="22"/>
          <w:szCs w:val="22"/>
        </w:rPr>
      </w:pPr>
      <w:r w:rsidRPr="00C818E7">
        <w:rPr>
          <w:sz w:val="22"/>
          <w:szCs w:val="22"/>
        </w:rPr>
        <w:t>I alle benyttede haller skal arrangør påse at det er hjertestarter lett tilgjengelig.</w:t>
      </w:r>
    </w:p>
    <w:p w14:paraId="2A349CD4" w14:textId="77777777" w:rsidR="004F74EA" w:rsidRPr="00F35B88" w:rsidRDefault="004F74EA" w:rsidP="00BE222D">
      <w:pPr>
        <w:rPr>
          <w:b/>
          <w:color w:val="FF0000"/>
          <w:sz w:val="22"/>
          <w:szCs w:val="22"/>
        </w:rPr>
      </w:pPr>
    </w:p>
    <w:p w14:paraId="3F714815" w14:textId="77777777" w:rsidR="004A72E7" w:rsidRPr="00BF7290" w:rsidRDefault="004A72E7" w:rsidP="00BE222D">
      <w:pPr>
        <w:rPr>
          <w:b/>
          <w:sz w:val="22"/>
          <w:szCs w:val="22"/>
        </w:rPr>
      </w:pPr>
    </w:p>
    <w:p w14:paraId="77E72A03" w14:textId="77777777" w:rsidR="00BE222D" w:rsidRPr="004A72E7" w:rsidRDefault="00C25A2B" w:rsidP="00BE222D">
      <w:pPr>
        <w:rPr>
          <w:b/>
          <w:sz w:val="22"/>
          <w:szCs w:val="22"/>
        </w:rPr>
      </w:pPr>
      <w:r w:rsidRPr="004A72E7">
        <w:rPr>
          <w:b/>
          <w:sz w:val="22"/>
          <w:szCs w:val="22"/>
        </w:rPr>
        <w:t>Kampoppsett og dommeroppsett</w:t>
      </w:r>
    </w:p>
    <w:p w14:paraId="7A43B3DE" w14:textId="77777777" w:rsidR="00BE222D" w:rsidRPr="004A72E7" w:rsidRDefault="00BE222D" w:rsidP="00BE222D">
      <w:pPr>
        <w:rPr>
          <w:i/>
          <w:sz w:val="22"/>
          <w:szCs w:val="22"/>
        </w:rPr>
      </w:pPr>
    </w:p>
    <w:p w14:paraId="12583261" w14:textId="77777777" w:rsidR="00F63A27" w:rsidRPr="004A72E7" w:rsidRDefault="004E6969" w:rsidP="00BE222D">
      <w:pPr>
        <w:pStyle w:val="Listeavsnitt"/>
        <w:numPr>
          <w:ilvl w:val="0"/>
          <w:numId w:val="3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 xml:space="preserve">Norges Bandyforbund </w:t>
      </w:r>
      <w:r w:rsidR="006F7141" w:rsidRPr="004A72E7">
        <w:rPr>
          <w:sz w:val="22"/>
          <w:szCs w:val="22"/>
        </w:rPr>
        <w:t xml:space="preserve">i samarbeid med ansvarlig region </w:t>
      </w:r>
      <w:r w:rsidRPr="004A72E7">
        <w:rPr>
          <w:sz w:val="22"/>
          <w:szCs w:val="22"/>
        </w:rPr>
        <w:t xml:space="preserve">lager kampoppsett </w:t>
      </w:r>
      <w:r w:rsidR="00C01D53" w:rsidRPr="004A72E7">
        <w:rPr>
          <w:sz w:val="22"/>
          <w:szCs w:val="22"/>
        </w:rPr>
        <w:t xml:space="preserve">for </w:t>
      </w:r>
      <w:r w:rsidR="00E650F0" w:rsidRPr="004A72E7">
        <w:rPr>
          <w:sz w:val="22"/>
          <w:szCs w:val="22"/>
        </w:rPr>
        <w:t>turneringen, som innfrir intensjonene for gjennomføring.</w:t>
      </w:r>
      <w:r w:rsidR="00805432" w:rsidRPr="004A72E7">
        <w:rPr>
          <w:sz w:val="22"/>
          <w:szCs w:val="22"/>
        </w:rPr>
        <w:t xml:space="preserve"> Kampoppsett </w:t>
      </w:r>
      <w:r w:rsidR="00293088" w:rsidRPr="004A72E7">
        <w:rPr>
          <w:sz w:val="22"/>
          <w:szCs w:val="22"/>
        </w:rPr>
        <w:t xml:space="preserve">sendes til deltakerlagene og </w:t>
      </w:r>
      <w:r w:rsidR="00805432" w:rsidRPr="004A72E7">
        <w:rPr>
          <w:sz w:val="22"/>
          <w:szCs w:val="22"/>
        </w:rPr>
        <w:t xml:space="preserve">publiseres på forbundets </w:t>
      </w:r>
      <w:r w:rsidR="00511BD8" w:rsidRPr="004A72E7">
        <w:rPr>
          <w:sz w:val="22"/>
          <w:szCs w:val="22"/>
        </w:rPr>
        <w:t>nett</w:t>
      </w:r>
      <w:r w:rsidR="00805432" w:rsidRPr="004A72E7">
        <w:rPr>
          <w:sz w:val="22"/>
          <w:szCs w:val="22"/>
        </w:rPr>
        <w:t xml:space="preserve">sider. Arrangør er ansvarlig for å ha oppsett tilgjengelig i hallen i </w:t>
      </w:r>
      <w:proofErr w:type="spellStart"/>
      <w:r w:rsidR="00805432" w:rsidRPr="004A72E7">
        <w:rPr>
          <w:sz w:val="22"/>
          <w:szCs w:val="22"/>
        </w:rPr>
        <w:t>hovedsekretariat</w:t>
      </w:r>
      <w:proofErr w:type="spellEnd"/>
      <w:r w:rsidR="00805432" w:rsidRPr="004A72E7">
        <w:rPr>
          <w:sz w:val="22"/>
          <w:szCs w:val="22"/>
        </w:rPr>
        <w:t xml:space="preserve">. Det er ønskelig at </w:t>
      </w:r>
      <w:r w:rsidR="00F63A27" w:rsidRPr="004A72E7">
        <w:rPr>
          <w:sz w:val="22"/>
          <w:szCs w:val="22"/>
        </w:rPr>
        <w:t>oppsettet er tilgjengelig i hallen på oppslagstavler eller lignende.</w:t>
      </w:r>
    </w:p>
    <w:p w14:paraId="5C9167E9" w14:textId="77777777" w:rsidR="00C01D53" w:rsidRPr="004A72E7" w:rsidRDefault="00C01D53" w:rsidP="00C01D53">
      <w:pPr>
        <w:pStyle w:val="Listeavsnitt"/>
        <w:numPr>
          <w:ilvl w:val="0"/>
          <w:numId w:val="3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 xml:space="preserve">Norges Bandyforbund, i samarbeid med ansvarlig region og dommerkomiteen i forbundet, setter opp dommere til kampene. </w:t>
      </w:r>
      <w:r w:rsidR="00511BD8" w:rsidRPr="004A72E7">
        <w:rPr>
          <w:sz w:val="22"/>
          <w:szCs w:val="22"/>
        </w:rPr>
        <w:t>På bakgrunn av økonomi og stort kampomfang vil lokale dommere bli</w:t>
      </w:r>
      <w:r w:rsidRPr="004A72E7">
        <w:rPr>
          <w:sz w:val="22"/>
          <w:szCs w:val="22"/>
        </w:rPr>
        <w:t xml:space="preserve"> prioritert til dømming i turneringen.</w:t>
      </w:r>
    </w:p>
    <w:p w14:paraId="514C4A15" w14:textId="77777777" w:rsidR="00C25A2B" w:rsidRPr="004A72E7" w:rsidRDefault="00C25A2B" w:rsidP="00C25A2B">
      <w:pPr>
        <w:rPr>
          <w:b/>
          <w:sz w:val="22"/>
          <w:szCs w:val="22"/>
        </w:rPr>
      </w:pPr>
    </w:p>
    <w:p w14:paraId="76C2EBCE" w14:textId="77777777" w:rsidR="004A72E7" w:rsidRDefault="004A72E7" w:rsidP="00C25A2B">
      <w:pPr>
        <w:rPr>
          <w:b/>
          <w:sz w:val="22"/>
          <w:szCs w:val="22"/>
        </w:rPr>
      </w:pPr>
    </w:p>
    <w:p w14:paraId="2EDD386C" w14:textId="77777777" w:rsidR="00C25A2B" w:rsidRPr="004A72E7" w:rsidRDefault="00C25A2B" w:rsidP="00C25A2B">
      <w:pPr>
        <w:rPr>
          <w:b/>
          <w:sz w:val="22"/>
          <w:szCs w:val="22"/>
        </w:rPr>
      </w:pPr>
      <w:r w:rsidRPr="004A72E7">
        <w:rPr>
          <w:b/>
          <w:sz w:val="22"/>
          <w:szCs w:val="22"/>
        </w:rPr>
        <w:t>Turneringsreglement, sanksjoner og protester</w:t>
      </w:r>
    </w:p>
    <w:p w14:paraId="77CA4100" w14:textId="77777777" w:rsidR="00C25A2B" w:rsidRPr="004A72E7" w:rsidRDefault="00C25A2B" w:rsidP="00C25A2B">
      <w:pPr>
        <w:rPr>
          <w:i/>
          <w:sz w:val="22"/>
          <w:szCs w:val="22"/>
        </w:rPr>
      </w:pPr>
    </w:p>
    <w:p w14:paraId="252C9EED" w14:textId="77777777" w:rsidR="00E36224" w:rsidRPr="004A72E7" w:rsidRDefault="00E36224" w:rsidP="00BE222D">
      <w:pPr>
        <w:pStyle w:val="Listeavsnitt"/>
        <w:numPr>
          <w:ilvl w:val="0"/>
          <w:numId w:val="3"/>
        </w:numPr>
        <w:rPr>
          <w:sz w:val="22"/>
          <w:szCs w:val="22"/>
        </w:rPr>
      </w:pPr>
      <w:r w:rsidRPr="004A72E7">
        <w:rPr>
          <w:sz w:val="22"/>
          <w:szCs w:val="22"/>
        </w:rPr>
        <w:t>T</w:t>
      </w:r>
      <w:r w:rsidR="00A1287E" w:rsidRPr="004A72E7">
        <w:rPr>
          <w:sz w:val="22"/>
          <w:szCs w:val="22"/>
        </w:rPr>
        <w:t>urneringsreglementet</w:t>
      </w:r>
      <w:r w:rsidRPr="004A72E7">
        <w:rPr>
          <w:sz w:val="22"/>
          <w:szCs w:val="22"/>
        </w:rPr>
        <w:t xml:space="preserve"> for NM aldersbestemte klasser</w:t>
      </w:r>
      <w:r w:rsidR="00A1287E" w:rsidRPr="004A72E7">
        <w:rPr>
          <w:sz w:val="22"/>
          <w:szCs w:val="22"/>
        </w:rPr>
        <w:t xml:space="preserve"> </w:t>
      </w:r>
      <w:r w:rsidRPr="004A72E7">
        <w:rPr>
          <w:sz w:val="22"/>
          <w:szCs w:val="22"/>
        </w:rPr>
        <w:t xml:space="preserve">ligger </w:t>
      </w:r>
      <w:r w:rsidR="00A1287E" w:rsidRPr="004A72E7">
        <w:rPr>
          <w:sz w:val="22"/>
          <w:szCs w:val="22"/>
        </w:rPr>
        <w:t>på fo</w:t>
      </w:r>
      <w:r w:rsidRPr="004A72E7">
        <w:rPr>
          <w:sz w:val="22"/>
          <w:szCs w:val="22"/>
        </w:rPr>
        <w:t>rbundets nettsider</w:t>
      </w:r>
      <w:r w:rsidR="00A1287E" w:rsidRPr="004A72E7">
        <w:rPr>
          <w:sz w:val="22"/>
          <w:szCs w:val="22"/>
        </w:rPr>
        <w:t>.</w:t>
      </w:r>
    </w:p>
    <w:p w14:paraId="3BD9C2BD" w14:textId="77777777" w:rsidR="00397B0B" w:rsidRPr="004A72E7" w:rsidRDefault="00E36224" w:rsidP="00BE222D">
      <w:pPr>
        <w:pStyle w:val="Listeavsnitt"/>
        <w:numPr>
          <w:ilvl w:val="0"/>
          <w:numId w:val="3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For hver turnering nedsetter</w:t>
      </w:r>
      <w:r w:rsidR="00A1287E" w:rsidRPr="004A72E7">
        <w:rPr>
          <w:sz w:val="22"/>
          <w:szCs w:val="22"/>
        </w:rPr>
        <w:t xml:space="preserve"> </w:t>
      </w:r>
      <w:r w:rsidRPr="004A72E7">
        <w:rPr>
          <w:sz w:val="22"/>
          <w:szCs w:val="22"/>
        </w:rPr>
        <w:t xml:space="preserve">forbundet </w:t>
      </w:r>
      <w:r w:rsidR="00A1287E" w:rsidRPr="004A72E7">
        <w:rPr>
          <w:sz w:val="22"/>
          <w:szCs w:val="22"/>
        </w:rPr>
        <w:t xml:space="preserve">en jury for behandling av eventuelle protester </w:t>
      </w:r>
      <w:r w:rsidRPr="004A72E7">
        <w:rPr>
          <w:sz w:val="22"/>
          <w:szCs w:val="22"/>
        </w:rPr>
        <w:t>og sanksjoner i forbindelse med kampene. J</w:t>
      </w:r>
      <w:r w:rsidR="00A1287E" w:rsidRPr="004A72E7">
        <w:rPr>
          <w:sz w:val="22"/>
          <w:szCs w:val="22"/>
        </w:rPr>
        <w:t xml:space="preserve">uryen </w:t>
      </w:r>
      <w:r w:rsidRPr="004A72E7">
        <w:rPr>
          <w:sz w:val="22"/>
          <w:szCs w:val="22"/>
        </w:rPr>
        <w:t>treng</w:t>
      </w:r>
      <w:r w:rsidR="00A1287E" w:rsidRPr="004A72E7">
        <w:rPr>
          <w:sz w:val="22"/>
          <w:szCs w:val="22"/>
        </w:rPr>
        <w:t xml:space="preserve">er ikke nødvendigvis </w:t>
      </w:r>
      <w:r w:rsidRPr="004A72E7">
        <w:rPr>
          <w:sz w:val="22"/>
          <w:szCs w:val="22"/>
        </w:rPr>
        <w:t xml:space="preserve">å være </w:t>
      </w:r>
      <w:r w:rsidR="00A1287E" w:rsidRPr="004A72E7">
        <w:rPr>
          <w:sz w:val="22"/>
          <w:szCs w:val="22"/>
        </w:rPr>
        <w:t xml:space="preserve">tilstede i hallen, men </w:t>
      </w:r>
      <w:r w:rsidRPr="004A72E7">
        <w:rPr>
          <w:sz w:val="22"/>
          <w:szCs w:val="22"/>
        </w:rPr>
        <w:t xml:space="preserve">skal være </w:t>
      </w:r>
      <w:r w:rsidR="00A1287E" w:rsidRPr="004A72E7">
        <w:rPr>
          <w:sz w:val="22"/>
          <w:szCs w:val="22"/>
        </w:rPr>
        <w:t>tilgjengelig på mobil</w:t>
      </w:r>
      <w:r w:rsidR="00397B0B" w:rsidRPr="004A72E7">
        <w:rPr>
          <w:sz w:val="22"/>
          <w:szCs w:val="22"/>
        </w:rPr>
        <w:t>.</w:t>
      </w:r>
    </w:p>
    <w:p w14:paraId="2C10A1EE" w14:textId="77777777" w:rsidR="008D636E" w:rsidRPr="004A72E7" w:rsidRDefault="00E36224" w:rsidP="008D636E">
      <w:pPr>
        <w:pStyle w:val="Listeavsnitt"/>
        <w:numPr>
          <w:ilvl w:val="0"/>
          <w:numId w:val="3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Protester lever</w:t>
      </w:r>
      <w:r w:rsidR="00C54E0B" w:rsidRPr="004A72E7">
        <w:rPr>
          <w:sz w:val="22"/>
          <w:szCs w:val="22"/>
        </w:rPr>
        <w:t>es inn skri</w:t>
      </w:r>
      <w:r w:rsidR="006F7141" w:rsidRPr="004A72E7">
        <w:rPr>
          <w:sz w:val="22"/>
          <w:szCs w:val="22"/>
        </w:rPr>
        <w:t>ftlig i sammen med kvittering på betalt protestgebyr</w:t>
      </w:r>
      <w:r w:rsidR="008D636E" w:rsidRPr="004A72E7">
        <w:rPr>
          <w:sz w:val="22"/>
          <w:szCs w:val="22"/>
        </w:rPr>
        <w:t xml:space="preserve"> i henhold til turneringsreglementet</w:t>
      </w:r>
      <w:r w:rsidR="006F7141" w:rsidRPr="004A72E7">
        <w:rPr>
          <w:sz w:val="22"/>
          <w:szCs w:val="22"/>
        </w:rPr>
        <w:t>.</w:t>
      </w:r>
    </w:p>
    <w:p w14:paraId="1520F610" w14:textId="77777777" w:rsidR="00E36224" w:rsidRPr="004A72E7" w:rsidRDefault="00397B0B" w:rsidP="008D636E">
      <w:pPr>
        <w:pStyle w:val="Listeavsnitt"/>
        <w:numPr>
          <w:ilvl w:val="0"/>
          <w:numId w:val="3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En</w:t>
      </w:r>
      <w:r w:rsidR="00E36224" w:rsidRPr="004A72E7">
        <w:rPr>
          <w:sz w:val="22"/>
          <w:szCs w:val="22"/>
        </w:rPr>
        <w:t xml:space="preserve"> </w:t>
      </w:r>
      <w:r w:rsidR="008D636E" w:rsidRPr="004A72E7">
        <w:rPr>
          <w:sz w:val="22"/>
          <w:szCs w:val="22"/>
        </w:rPr>
        <w:t xml:space="preserve">person </w:t>
      </w:r>
      <w:r w:rsidRPr="004A72E7">
        <w:rPr>
          <w:sz w:val="22"/>
          <w:szCs w:val="22"/>
        </w:rPr>
        <w:t xml:space="preserve">i arrangementskomiteen lokalt er ansvarlig for videreformidling av protester og </w:t>
      </w:r>
      <w:r w:rsidR="00E36224" w:rsidRPr="004A72E7">
        <w:rPr>
          <w:sz w:val="22"/>
          <w:szCs w:val="22"/>
        </w:rPr>
        <w:t>sanksjoner til juryen.</w:t>
      </w:r>
    </w:p>
    <w:p w14:paraId="2C8C8C0B" w14:textId="77777777" w:rsidR="00C54E0B" w:rsidRPr="004A72E7" w:rsidRDefault="00C54E0B" w:rsidP="00A1287E">
      <w:pPr>
        <w:rPr>
          <w:b/>
          <w:sz w:val="22"/>
          <w:szCs w:val="22"/>
        </w:rPr>
      </w:pPr>
    </w:p>
    <w:p w14:paraId="26E55FBC" w14:textId="77777777" w:rsidR="004F74EA" w:rsidRPr="004A72E7" w:rsidRDefault="004F74EA">
      <w:pPr>
        <w:rPr>
          <w:b/>
          <w:sz w:val="22"/>
          <w:szCs w:val="22"/>
        </w:rPr>
      </w:pPr>
      <w:r w:rsidRPr="004A72E7">
        <w:rPr>
          <w:b/>
          <w:sz w:val="22"/>
          <w:szCs w:val="22"/>
        </w:rPr>
        <w:br w:type="page"/>
      </w:r>
    </w:p>
    <w:p w14:paraId="48966BB0" w14:textId="77777777" w:rsidR="00A1287E" w:rsidRPr="004A72E7" w:rsidRDefault="00A1287E" w:rsidP="00A1287E">
      <w:pPr>
        <w:rPr>
          <w:b/>
          <w:sz w:val="22"/>
          <w:szCs w:val="22"/>
        </w:rPr>
      </w:pPr>
      <w:r w:rsidRPr="004A72E7">
        <w:rPr>
          <w:b/>
          <w:sz w:val="22"/>
          <w:szCs w:val="22"/>
        </w:rPr>
        <w:lastRenderedPageBreak/>
        <w:t>Økonomi</w:t>
      </w:r>
    </w:p>
    <w:p w14:paraId="4DAE2836" w14:textId="77777777" w:rsidR="00A1287E" w:rsidRPr="004A72E7" w:rsidRDefault="00A1287E" w:rsidP="00A1287E">
      <w:pPr>
        <w:rPr>
          <w:b/>
          <w:sz w:val="22"/>
          <w:szCs w:val="22"/>
        </w:rPr>
      </w:pPr>
    </w:p>
    <w:p w14:paraId="2D498153" w14:textId="77777777" w:rsidR="00C25A2B" w:rsidRPr="004A72E7" w:rsidRDefault="00C25A2B" w:rsidP="00A1287E">
      <w:pPr>
        <w:pStyle w:val="Listeavsnitt"/>
        <w:numPr>
          <w:ilvl w:val="0"/>
          <w:numId w:val="4"/>
        </w:numPr>
        <w:rPr>
          <w:sz w:val="22"/>
          <w:szCs w:val="22"/>
        </w:rPr>
      </w:pPr>
      <w:r w:rsidRPr="004A72E7">
        <w:rPr>
          <w:sz w:val="22"/>
          <w:szCs w:val="22"/>
        </w:rPr>
        <w:t>Forbundet er ansvarlig for utbetaling av</w:t>
      </w:r>
      <w:r w:rsidR="00A1287E" w:rsidRPr="004A72E7">
        <w:rPr>
          <w:sz w:val="22"/>
          <w:szCs w:val="22"/>
        </w:rPr>
        <w:t xml:space="preserve"> domm</w:t>
      </w:r>
      <w:r w:rsidRPr="004A72E7">
        <w:rPr>
          <w:sz w:val="22"/>
          <w:szCs w:val="22"/>
        </w:rPr>
        <w:t>erhonorarer.</w:t>
      </w:r>
    </w:p>
    <w:p w14:paraId="77F32198" w14:textId="77777777" w:rsidR="00A1287E" w:rsidRPr="004A72E7" w:rsidRDefault="00262014" w:rsidP="00A1287E">
      <w:pPr>
        <w:pStyle w:val="Listeavsnitt"/>
        <w:numPr>
          <w:ilvl w:val="0"/>
          <w:numId w:val="4"/>
        </w:numPr>
        <w:rPr>
          <w:sz w:val="22"/>
          <w:szCs w:val="22"/>
        </w:rPr>
      </w:pPr>
      <w:r w:rsidRPr="004A72E7">
        <w:rPr>
          <w:sz w:val="22"/>
          <w:szCs w:val="22"/>
        </w:rPr>
        <w:t>Forbu</w:t>
      </w:r>
      <w:r w:rsidR="005302B7" w:rsidRPr="004A72E7">
        <w:rPr>
          <w:sz w:val="22"/>
          <w:szCs w:val="22"/>
        </w:rPr>
        <w:t>ndet er ansvarlig for dekning</w:t>
      </w:r>
      <w:r w:rsidRPr="004A72E7">
        <w:rPr>
          <w:sz w:val="22"/>
          <w:szCs w:val="22"/>
        </w:rPr>
        <w:t xml:space="preserve"> av eventuelle r</w:t>
      </w:r>
      <w:r w:rsidR="00A1287E" w:rsidRPr="004A72E7">
        <w:rPr>
          <w:sz w:val="22"/>
          <w:szCs w:val="22"/>
        </w:rPr>
        <w:t>eise</w:t>
      </w:r>
      <w:r w:rsidR="00C25A2B" w:rsidRPr="004A72E7">
        <w:rPr>
          <w:sz w:val="22"/>
          <w:szCs w:val="22"/>
        </w:rPr>
        <w:t xml:space="preserve">- og </w:t>
      </w:r>
      <w:r w:rsidR="00A1287E" w:rsidRPr="004A72E7">
        <w:rPr>
          <w:sz w:val="22"/>
          <w:szCs w:val="22"/>
        </w:rPr>
        <w:t>diett</w:t>
      </w:r>
      <w:r w:rsidR="00C25A2B" w:rsidRPr="004A72E7">
        <w:rPr>
          <w:sz w:val="22"/>
          <w:szCs w:val="22"/>
        </w:rPr>
        <w:t>kostnader</w:t>
      </w:r>
      <w:r w:rsidRPr="004A72E7">
        <w:rPr>
          <w:sz w:val="22"/>
          <w:szCs w:val="22"/>
        </w:rPr>
        <w:t xml:space="preserve"> for </w:t>
      </w:r>
      <w:r w:rsidR="00A1287E" w:rsidRPr="004A72E7">
        <w:rPr>
          <w:sz w:val="22"/>
          <w:szCs w:val="22"/>
        </w:rPr>
        <w:t>dommerne.</w:t>
      </w:r>
    </w:p>
    <w:p w14:paraId="455CB942" w14:textId="77777777" w:rsidR="004E7CE7" w:rsidRPr="004A72E7" w:rsidRDefault="004E7CE7" w:rsidP="00A1287E">
      <w:pPr>
        <w:pStyle w:val="Listeavsnitt"/>
        <w:numPr>
          <w:ilvl w:val="0"/>
          <w:numId w:val="4"/>
        </w:numPr>
        <w:rPr>
          <w:sz w:val="22"/>
          <w:szCs w:val="22"/>
        </w:rPr>
      </w:pPr>
      <w:r w:rsidRPr="004A72E7">
        <w:rPr>
          <w:sz w:val="22"/>
          <w:szCs w:val="22"/>
        </w:rPr>
        <w:t>Forbundet er ansvarlig for dekning av eventuelle oppholdskostnader for dommerne.</w:t>
      </w:r>
    </w:p>
    <w:p w14:paraId="113BE854" w14:textId="77777777" w:rsidR="00262014" w:rsidRPr="004A72E7" w:rsidRDefault="00262014" w:rsidP="00A1287E">
      <w:pPr>
        <w:pStyle w:val="Listeavsnitt"/>
        <w:numPr>
          <w:ilvl w:val="0"/>
          <w:numId w:val="4"/>
        </w:numPr>
        <w:rPr>
          <w:sz w:val="22"/>
          <w:szCs w:val="22"/>
        </w:rPr>
      </w:pPr>
      <w:r w:rsidRPr="004A72E7">
        <w:rPr>
          <w:sz w:val="22"/>
          <w:szCs w:val="22"/>
        </w:rPr>
        <w:t>Forbundet er ansvarlig for å betale de hallkostnadene som er nødvendig for å gjennomføre kampene.</w:t>
      </w:r>
      <w:r w:rsidR="004E7CE7" w:rsidRPr="004A72E7">
        <w:rPr>
          <w:sz w:val="22"/>
          <w:szCs w:val="22"/>
        </w:rPr>
        <w:t xml:space="preserve"> Forbundet skal ha fakturaen for halleie tilsendt snarest mulig etter arrangementet.</w:t>
      </w:r>
    </w:p>
    <w:p w14:paraId="424C9FB4" w14:textId="77777777" w:rsidR="004E7CE7" w:rsidRPr="004A72E7" w:rsidRDefault="004E7CE7" w:rsidP="00A1287E">
      <w:pPr>
        <w:pStyle w:val="Listeavsnitt"/>
        <w:numPr>
          <w:ilvl w:val="0"/>
          <w:numId w:val="4"/>
        </w:numPr>
        <w:rPr>
          <w:b/>
          <w:i/>
          <w:sz w:val="22"/>
          <w:szCs w:val="22"/>
        </w:rPr>
      </w:pPr>
      <w:r w:rsidRPr="004A72E7">
        <w:rPr>
          <w:sz w:val="22"/>
          <w:szCs w:val="22"/>
        </w:rPr>
        <w:t>Ansvarlig region</w:t>
      </w:r>
      <w:r w:rsidR="00991238" w:rsidRPr="004A72E7">
        <w:rPr>
          <w:sz w:val="22"/>
          <w:szCs w:val="22"/>
        </w:rPr>
        <w:t xml:space="preserve"> får alle </w:t>
      </w:r>
      <w:r w:rsidRPr="004A72E7">
        <w:rPr>
          <w:sz w:val="22"/>
          <w:szCs w:val="22"/>
        </w:rPr>
        <w:t>salgs</w:t>
      </w:r>
      <w:r w:rsidR="00A1287E" w:rsidRPr="004A72E7">
        <w:rPr>
          <w:sz w:val="22"/>
          <w:szCs w:val="22"/>
        </w:rPr>
        <w:t>inntekter</w:t>
      </w:r>
      <w:r w:rsidRPr="004A72E7">
        <w:rPr>
          <w:sz w:val="22"/>
          <w:szCs w:val="22"/>
        </w:rPr>
        <w:t xml:space="preserve">, som for eksempel </w:t>
      </w:r>
      <w:r w:rsidR="00E810B1" w:rsidRPr="004A72E7">
        <w:rPr>
          <w:sz w:val="22"/>
          <w:szCs w:val="22"/>
        </w:rPr>
        <w:t>kiosk, bevertning til lagene (f.eks. pakkepris med frokost, lunsj og middag, som kan generere ekstra inntekter) osv.</w:t>
      </w:r>
    </w:p>
    <w:p w14:paraId="10979748" w14:textId="77777777" w:rsidR="00991238" w:rsidRPr="004A72E7" w:rsidRDefault="005302B7" w:rsidP="00A1287E">
      <w:pPr>
        <w:pStyle w:val="Listeavsnitt"/>
        <w:numPr>
          <w:ilvl w:val="0"/>
          <w:numId w:val="4"/>
        </w:numPr>
        <w:rPr>
          <w:b/>
          <w:i/>
          <w:sz w:val="22"/>
          <w:szCs w:val="22"/>
        </w:rPr>
      </w:pPr>
      <w:r w:rsidRPr="004A72E7">
        <w:rPr>
          <w:sz w:val="22"/>
          <w:szCs w:val="22"/>
        </w:rPr>
        <w:t>Ansvarlig region får alle billettinntekter i forbindelse med inngang til kampene</w:t>
      </w:r>
      <w:r w:rsidR="00C52516" w:rsidRPr="004A72E7">
        <w:rPr>
          <w:sz w:val="22"/>
          <w:szCs w:val="22"/>
        </w:rPr>
        <w:t>, og billettpris settes til maksimalt kr. 100,- pr. dag</w:t>
      </w:r>
      <w:r w:rsidR="00A1287E" w:rsidRPr="004A72E7">
        <w:rPr>
          <w:sz w:val="22"/>
          <w:szCs w:val="22"/>
        </w:rPr>
        <w:t>.</w:t>
      </w:r>
      <w:r w:rsidR="008D51AC" w:rsidRPr="004A72E7">
        <w:rPr>
          <w:sz w:val="22"/>
          <w:szCs w:val="22"/>
        </w:rPr>
        <w:t xml:space="preserve"> Det skal være gratis inn</w:t>
      </w:r>
      <w:r w:rsidR="00C52516" w:rsidRPr="004A72E7">
        <w:rPr>
          <w:sz w:val="22"/>
          <w:szCs w:val="22"/>
        </w:rPr>
        <w:t xml:space="preserve">gang for barn under </w:t>
      </w:r>
      <w:r w:rsidR="008D51AC" w:rsidRPr="004A72E7">
        <w:rPr>
          <w:sz w:val="22"/>
          <w:szCs w:val="22"/>
        </w:rPr>
        <w:t>16</w:t>
      </w:r>
      <w:r w:rsidR="00C52516" w:rsidRPr="004A72E7">
        <w:rPr>
          <w:sz w:val="22"/>
          <w:szCs w:val="22"/>
        </w:rPr>
        <w:t xml:space="preserve"> år.</w:t>
      </w:r>
    </w:p>
    <w:p w14:paraId="2293654C" w14:textId="77777777" w:rsidR="00C52516" w:rsidRPr="004A72E7" w:rsidRDefault="00C52516" w:rsidP="00A1287E">
      <w:pPr>
        <w:pStyle w:val="Listeavsnitt"/>
        <w:numPr>
          <w:ilvl w:val="0"/>
          <w:numId w:val="4"/>
        </w:numPr>
        <w:rPr>
          <w:b/>
          <w:i/>
          <w:sz w:val="22"/>
          <w:szCs w:val="22"/>
        </w:rPr>
      </w:pPr>
      <w:r w:rsidRPr="004A72E7">
        <w:rPr>
          <w:sz w:val="22"/>
          <w:szCs w:val="22"/>
        </w:rPr>
        <w:t>Ansvarlig region får alle inntekter fra salg av reklame, som på forhånd skal godkjennes av Norges Bandyforbund.</w:t>
      </w:r>
    </w:p>
    <w:p w14:paraId="0BA1DAAC" w14:textId="77777777" w:rsidR="004E7CE7" w:rsidRPr="004A72E7" w:rsidRDefault="004E7CE7" w:rsidP="00A1287E">
      <w:pPr>
        <w:pStyle w:val="Listeavsnitt"/>
        <w:numPr>
          <w:ilvl w:val="0"/>
          <w:numId w:val="4"/>
        </w:numPr>
        <w:rPr>
          <w:b/>
          <w:i/>
          <w:sz w:val="22"/>
          <w:szCs w:val="22"/>
        </w:rPr>
      </w:pPr>
      <w:r w:rsidRPr="004A72E7">
        <w:rPr>
          <w:sz w:val="22"/>
          <w:szCs w:val="22"/>
        </w:rPr>
        <w:t>Ansvarlig region bestemmer selv hvilke avtaler de inngår med sine tekniske arrangører (klubber) med hensyn til fordeling av inntekter.</w:t>
      </w:r>
    </w:p>
    <w:p w14:paraId="5B4EA597" w14:textId="77777777" w:rsidR="00206A48" w:rsidRPr="004A72E7" w:rsidRDefault="00206A48" w:rsidP="00206A48">
      <w:pPr>
        <w:rPr>
          <w:b/>
          <w:i/>
          <w:sz w:val="22"/>
          <w:szCs w:val="22"/>
        </w:rPr>
      </w:pPr>
    </w:p>
    <w:p w14:paraId="73337907" w14:textId="77777777" w:rsidR="004A72E7" w:rsidRDefault="004A72E7" w:rsidP="00206A48">
      <w:pPr>
        <w:rPr>
          <w:b/>
          <w:sz w:val="22"/>
          <w:szCs w:val="22"/>
        </w:rPr>
      </w:pPr>
    </w:p>
    <w:p w14:paraId="18B70652" w14:textId="77777777" w:rsidR="00206A48" w:rsidRPr="004A72E7" w:rsidRDefault="00206A48" w:rsidP="00206A48">
      <w:pPr>
        <w:rPr>
          <w:b/>
          <w:sz w:val="22"/>
          <w:szCs w:val="22"/>
        </w:rPr>
      </w:pPr>
      <w:r w:rsidRPr="004A72E7">
        <w:rPr>
          <w:b/>
          <w:sz w:val="22"/>
          <w:szCs w:val="22"/>
        </w:rPr>
        <w:t>Profilering</w:t>
      </w:r>
      <w:r w:rsidR="00BD63F9" w:rsidRPr="004A72E7">
        <w:rPr>
          <w:b/>
          <w:sz w:val="22"/>
          <w:szCs w:val="22"/>
        </w:rPr>
        <w:br/>
      </w:r>
    </w:p>
    <w:p w14:paraId="407A262C" w14:textId="77777777" w:rsidR="00206A48" w:rsidRPr="004A72E7" w:rsidRDefault="00206A48" w:rsidP="00206A48">
      <w:pPr>
        <w:pStyle w:val="Listeavsnitt"/>
        <w:numPr>
          <w:ilvl w:val="0"/>
          <w:numId w:val="4"/>
        </w:numPr>
        <w:rPr>
          <w:sz w:val="22"/>
          <w:szCs w:val="22"/>
        </w:rPr>
      </w:pPr>
      <w:r w:rsidRPr="004A72E7">
        <w:rPr>
          <w:sz w:val="22"/>
          <w:szCs w:val="22"/>
        </w:rPr>
        <w:t xml:space="preserve">Norges Bandyforbunds hovedsponsor(er) skal ha førsterett på profilering i hallen(e) (f.eks. salgsstand), hvis de ønsker det. Dette avklares i god tid før arrangementet. Konkurrerende sponsorer skal ikke profileres (bransjeeksklusivitet). </w:t>
      </w:r>
    </w:p>
    <w:p w14:paraId="29172A2C" w14:textId="77777777" w:rsidR="00206A48" w:rsidRPr="004A72E7" w:rsidRDefault="00206A48" w:rsidP="00206A48">
      <w:pPr>
        <w:pStyle w:val="Listeavsnitt"/>
        <w:numPr>
          <w:ilvl w:val="0"/>
          <w:numId w:val="4"/>
        </w:numPr>
        <w:rPr>
          <w:sz w:val="22"/>
          <w:szCs w:val="22"/>
        </w:rPr>
      </w:pPr>
      <w:r w:rsidRPr="004A72E7">
        <w:rPr>
          <w:sz w:val="22"/>
          <w:szCs w:val="22"/>
        </w:rPr>
        <w:t>Teknisk arrangørklubb, etter avtale med ansvarlig region, har mulighet og oppfordres til å inngå samarbeidsavtaler med ulike aktører som kan være med å heve arrangementet.</w:t>
      </w:r>
    </w:p>
    <w:p w14:paraId="78B998B2" w14:textId="77777777" w:rsidR="00A1287E" w:rsidRPr="004A72E7" w:rsidRDefault="00A1287E" w:rsidP="00A1287E">
      <w:pPr>
        <w:rPr>
          <w:b/>
          <w:sz w:val="22"/>
          <w:szCs w:val="22"/>
        </w:rPr>
      </w:pPr>
    </w:p>
    <w:p w14:paraId="0323E625" w14:textId="77777777" w:rsidR="004A72E7" w:rsidRDefault="004A72E7" w:rsidP="00A1287E">
      <w:pPr>
        <w:rPr>
          <w:b/>
          <w:sz w:val="22"/>
          <w:szCs w:val="22"/>
        </w:rPr>
      </w:pPr>
    </w:p>
    <w:p w14:paraId="1340C820" w14:textId="77777777" w:rsidR="00A1287E" w:rsidRPr="004A72E7" w:rsidRDefault="00A1287E" w:rsidP="00A1287E">
      <w:pPr>
        <w:rPr>
          <w:b/>
          <w:sz w:val="22"/>
          <w:szCs w:val="22"/>
        </w:rPr>
      </w:pPr>
      <w:r w:rsidRPr="004A72E7">
        <w:rPr>
          <w:b/>
          <w:sz w:val="22"/>
          <w:szCs w:val="22"/>
        </w:rPr>
        <w:t xml:space="preserve">Innkvartering, hotell, </w:t>
      </w:r>
      <w:r w:rsidR="003728CA" w:rsidRPr="004A72E7">
        <w:rPr>
          <w:b/>
          <w:sz w:val="22"/>
          <w:szCs w:val="22"/>
        </w:rPr>
        <w:t xml:space="preserve">reise, </w:t>
      </w:r>
      <w:r w:rsidRPr="004A72E7">
        <w:rPr>
          <w:b/>
          <w:sz w:val="22"/>
          <w:szCs w:val="22"/>
        </w:rPr>
        <w:t>logi</w:t>
      </w:r>
      <w:r w:rsidR="00C84B0A" w:rsidRPr="004A72E7">
        <w:rPr>
          <w:b/>
          <w:sz w:val="22"/>
          <w:szCs w:val="22"/>
        </w:rPr>
        <w:t>s</w:t>
      </w:r>
      <w:r w:rsidRPr="004A72E7">
        <w:rPr>
          <w:b/>
          <w:sz w:val="22"/>
          <w:szCs w:val="22"/>
        </w:rPr>
        <w:t>tikk</w:t>
      </w:r>
    </w:p>
    <w:p w14:paraId="374A2D53" w14:textId="77777777" w:rsidR="00A1287E" w:rsidRPr="004A72E7" w:rsidRDefault="00A1287E" w:rsidP="00A1287E">
      <w:pPr>
        <w:rPr>
          <w:b/>
          <w:sz w:val="22"/>
          <w:szCs w:val="22"/>
        </w:rPr>
      </w:pPr>
    </w:p>
    <w:p w14:paraId="33B98E63" w14:textId="77777777" w:rsidR="00A1287E" w:rsidRPr="004A72E7" w:rsidRDefault="007A6F3C" w:rsidP="00A1287E">
      <w:pPr>
        <w:pStyle w:val="Listeavsnitt"/>
        <w:numPr>
          <w:ilvl w:val="0"/>
          <w:numId w:val="5"/>
        </w:numPr>
        <w:rPr>
          <w:sz w:val="22"/>
          <w:szCs w:val="22"/>
        </w:rPr>
      </w:pPr>
      <w:r w:rsidRPr="004A72E7">
        <w:rPr>
          <w:sz w:val="22"/>
          <w:szCs w:val="22"/>
        </w:rPr>
        <w:t xml:space="preserve">Det </w:t>
      </w:r>
      <w:r w:rsidR="003728CA" w:rsidRPr="004A72E7">
        <w:rPr>
          <w:sz w:val="22"/>
          <w:szCs w:val="22"/>
        </w:rPr>
        <w:t>må finnes rimelige innkvarter</w:t>
      </w:r>
      <w:r w:rsidR="00C84B0A" w:rsidRPr="004A72E7">
        <w:rPr>
          <w:sz w:val="22"/>
          <w:szCs w:val="22"/>
        </w:rPr>
        <w:t xml:space="preserve">ingsmuligheter </w:t>
      </w:r>
      <w:r w:rsidR="004B06C6" w:rsidRPr="004A72E7">
        <w:rPr>
          <w:sz w:val="22"/>
          <w:szCs w:val="22"/>
        </w:rPr>
        <w:t>(skole, camping, hytter osv.) i</w:t>
      </w:r>
      <w:r w:rsidR="00C84B0A" w:rsidRPr="004A72E7">
        <w:rPr>
          <w:sz w:val="22"/>
          <w:szCs w:val="22"/>
        </w:rPr>
        <w:t xml:space="preserve"> nærhet til kamparena. Det er ønskelig m</w:t>
      </w:r>
      <w:r w:rsidR="004B06C6" w:rsidRPr="004A72E7">
        <w:rPr>
          <w:sz w:val="22"/>
          <w:szCs w:val="22"/>
        </w:rPr>
        <w:t>ed gåavstand, men ikke et krav.</w:t>
      </w:r>
    </w:p>
    <w:p w14:paraId="70983F82" w14:textId="77777777" w:rsidR="00A1287E" w:rsidRPr="004A72E7" w:rsidRDefault="002A4958" w:rsidP="00A1287E">
      <w:pPr>
        <w:pStyle w:val="Listeavsnitt"/>
        <w:numPr>
          <w:ilvl w:val="0"/>
          <w:numId w:val="5"/>
        </w:numPr>
        <w:rPr>
          <w:sz w:val="22"/>
          <w:szCs w:val="22"/>
        </w:rPr>
      </w:pPr>
      <w:r w:rsidRPr="004A72E7">
        <w:rPr>
          <w:sz w:val="22"/>
          <w:szCs w:val="22"/>
        </w:rPr>
        <w:t>NM-komiteen</w:t>
      </w:r>
      <w:r w:rsidR="003728CA" w:rsidRPr="004A72E7">
        <w:rPr>
          <w:sz w:val="22"/>
          <w:szCs w:val="22"/>
        </w:rPr>
        <w:t xml:space="preserve"> informerer</w:t>
      </w:r>
      <w:r w:rsidR="004B06C6" w:rsidRPr="004A72E7">
        <w:rPr>
          <w:sz w:val="22"/>
          <w:szCs w:val="22"/>
        </w:rPr>
        <w:t xml:space="preserve"> </w:t>
      </w:r>
      <w:r w:rsidR="003728CA" w:rsidRPr="004A72E7">
        <w:rPr>
          <w:sz w:val="22"/>
          <w:szCs w:val="22"/>
        </w:rPr>
        <w:t xml:space="preserve">deltakerlagene om </w:t>
      </w:r>
      <w:r w:rsidR="004B06C6" w:rsidRPr="004A72E7">
        <w:rPr>
          <w:sz w:val="22"/>
          <w:szCs w:val="22"/>
        </w:rPr>
        <w:t xml:space="preserve">hvilke </w:t>
      </w:r>
      <w:r w:rsidR="003728CA" w:rsidRPr="004A72E7">
        <w:rPr>
          <w:sz w:val="22"/>
          <w:szCs w:val="22"/>
        </w:rPr>
        <w:t>hotell</w:t>
      </w:r>
      <w:r w:rsidR="004B06C6" w:rsidRPr="004A72E7">
        <w:rPr>
          <w:sz w:val="22"/>
          <w:szCs w:val="22"/>
        </w:rPr>
        <w:t xml:space="preserve">avtaler </w:t>
      </w:r>
      <w:r w:rsidR="00C84B0A" w:rsidRPr="004A72E7">
        <w:rPr>
          <w:sz w:val="22"/>
          <w:szCs w:val="22"/>
        </w:rPr>
        <w:t>forbu</w:t>
      </w:r>
      <w:r w:rsidR="003728CA" w:rsidRPr="004A72E7">
        <w:rPr>
          <w:sz w:val="22"/>
          <w:szCs w:val="22"/>
        </w:rPr>
        <w:t xml:space="preserve">ndet og Norges Idrettsforbund har. </w:t>
      </w:r>
      <w:r w:rsidR="00C84B0A" w:rsidRPr="004A72E7">
        <w:rPr>
          <w:sz w:val="22"/>
          <w:szCs w:val="22"/>
        </w:rPr>
        <w:t xml:space="preserve">I tillegg kan </w:t>
      </w:r>
      <w:r w:rsidR="003728CA" w:rsidRPr="004A72E7">
        <w:rPr>
          <w:sz w:val="22"/>
          <w:szCs w:val="22"/>
        </w:rPr>
        <w:t xml:space="preserve">teknisk </w:t>
      </w:r>
      <w:r w:rsidR="00C84B0A" w:rsidRPr="004A72E7">
        <w:rPr>
          <w:sz w:val="22"/>
          <w:szCs w:val="22"/>
        </w:rPr>
        <w:t>arrangørklubb inngå egne avtaler med hoteller i nærhet av kamparena(er)</w:t>
      </w:r>
      <w:r w:rsidR="003728CA" w:rsidRPr="004A72E7">
        <w:rPr>
          <w:sz w:val="22"/>
          <w:szCs w:val="22"/>
        </w:rPr>
        <w:t>, etter avtale med forbundet</w:t>
      </w:r>
      <w:r w:rsidR="00C84B0A" w:rsidRPr="004A72E7">
        <w:rPr>
          <w:sz w:val="22"/>
          <w:szCs w:val="22"/>
        </w:rPr>
        <w:t xml:space="preserve">. </w:t>
      </w:r>
    </w:p>
    <w:p w14:paraId="1BC94C60" w14:textId="77777777" w:rsidR="00C84B0A" w:rsidRPr="004A72E7" w:rsidRDefault="002A4958" w:rsidP="00A1287E">
      <w:pPr>
        <w:pStyle w:val="Listeavsnitt"/>
        <w:numPr>
          <w:ilvl w:val="0"/>
          <w:numId w:val="5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NM-komiteen</w:t>
      </w:r>
      <w:r w:rsidR="00723954" w:rsidRPr="004A72E7">
        <w:rPr>
          <w:sz w:val="22"/>
          <w:szCs w:val="22"/>
        </w:rPr>
        <w:t xml:space="preserve"> informerer deltakerlagene om</w:t>
      </w:r>
      <w:r w:rsidR="00C84B0A" w:rsidRPr="004A72E7">
        <w:rPr>
          <w:sz w:val="22"/>
          <w:szCs w:val="22"/>
        </w:rPr>
        <w:t xml:space="preserve"> hvilke reisealternativer som finnes for å komme til arrangø</w:t>
      </w:r>
      <w:r w:rsidR="004A16CE" w:rsidRPr="004A72E7">
        <w:rPr>
          <w:sz w:val="22"/>
          <w:szCs w:val="22"/>
        </w:rPr>
        <w:t>rstedet fra nærmeste flyplass, togstasjon, bussterminal osv.</w:t>
      </w:r>
    </w:p>
    <w:p w14:paraId="1483B2F4" w14:textId="77777777" w:rsidR="004A16CE" w:rsidRPr="004A72E7" w:rsidRDefault="004A16CE" w:rsidP="00A1287E">
      <w:pPr>
        <w:pStyle w:val="Listeavsnitt"/>
        <w:numPr>
          <w:ilvl w:val="0"/>
          <w:numId w:val="5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De enkelte deltakerlag er selv ansvarlig for transport til arrangørstedet</w:t>
      </w:r>
      <w:r w:rsidR="00C6336B" w:rsidRPr="004A72E7">
        <w:rPr>
          <w:sz w:val="22"/>
          <w:szCs w:val="22"/>
        </w:rPr>
        <w:t xml:space="preserve"> og mellom kampstedene. </w:t>
      </w:r>
      <w:r w:rsidRPr="004A72E7">
        <w:rPr>
          <w:sz w:val="22"/>
          <w:szCs w:val="22"/>
        </w:rPr>
        <w:t>Det opp</w:t>
      </w:r>
      <w:r w:rsidR="00C6336B" w:rsidRPr="004A72E7">
        <w:rPr>
          <w:sz w:val="22"/>
          <w:szCs w:val="22"/>
        </w:rPr>
        <w:t>rettes ikke reisefordeling for NM aldersbestemte klasser.</w:t>
      </w:r>
    </w:p>
    <w:p w14:paraId="1B74F756" w14:textId="77777777" w:rsidR="00CC07A9" w:rsidRPr="004A72E7" w:rsidRDefault="00CC07A9" w:rsidP="00A1287E">
      <w:pPr>
        <w:pStyle w:val="Listeavsnitt"/>
        <w:numPr>
          <w:ilvl w:val="0"/>
          <w:numId w:val="5"/>
        </w:numPr>
        <w:rPr>
          <w:i/>
          <w:sz w:val="22"/>
          <w:szCs w:val="22"/>
        </w:rPr>
      </w:pPr>
      <w:r w:rsidRPr="004A72E7">
        <w:rPr>
          <w:sz w:val="22"/>
          <w:szCs w:val="22"/>
        </w:rPr>
        <w:t>Hvis det ikke er gangavstand mellom hallene i en klasse, skal teknisk arrangørklubb informere deltakerlagene om offentlig transport eller andre transportmuligheter.</w:t>
      </w:r>
    </w:p>
    <w:p w14:paraId="714156A9" w14:textId="77777777" w:rsidR="00A1287E" w:rsidRPr="004A72E7" w:rsidRDefault="002D6A4B" w:rsidP="00A1287E">
      <w:pPr>
        <w:pStyle w:val="Listeavsnitt"/>
        <w:numPr>
          <w:ilvl w:val="0"/>
          <w:numId w:val="5"/>
        </w:numPr>
        <w:rPr>
          <w:sz w:val="22"/>
          <w:szCs w:val="22"/>
        </w:rPr>
      </w:pPr>
      <w:r w:rsidRPr="004A72E7">
        <w:rPr>
          <w:sz w:val="22"/>
          <w:szCs w:val="22"/>
        </w:rPr>
        <w:t>Tilreisende lag må regne med a</w:t>
      </w:r>
      <w:r w:rsidR="00991238" w:rsidRPr="004A72E7">
        <w:rPr>
          <w:sz w:val="22"/>
          <w:szCs w:val="22"/>
        </w:rPr>
        <w:t xml:space="preserve">t noen kamper må spilles fredag </w:t>
      </w:r>
      <w:r w:rsidRPr="004A72E7">
        <w:rPr>
          <w:sz w:val="22"/>
          <w:szCs w:val="22"/>
        </w:rPr>
        <w:t xml:space="preserve">kveld, og kamper lørdag starter fra kl. </w:t>
      </w:r>
      <w:r w:rsidR="00991238" w:rsidRPr="004A72E7">
        <w:rPr>
          <w:sz w:val="22"/>
          <w:szCs w:val="22"/>
        </w:rPr>
        <w:t>0</w:t>
      </w:r>
      <w:r w:rsidRPr="004A72E7">
        <w:rPr>
          <w:sz w:val="22"/>
          <w:szCs w:val="22"/>
        </w:rPr>
        <w:t>9</w:t>
      </w:r>
      <w:r w:rsidR="00991238" w:rsidRPr="004A72E7">
        <w:rPr>
          <w:sz w:val="22"/>
          <w:szCs w:val="22"/>
        </w:rPr>
        <w:t>.00</w:t>
      </w:r>
      <w:r w:rsidRPr="004A72E7">
        <w:rPr>
          <w:sz w:val="22"/>
          <w:szCs w:val="22"/>
        </w:rPr>
        <w:t>. Tilreisende lag må derfor ankomme arrangørstedet senest kl. 18:00 fredag. Arrangementet skal være ferdig til senest kl. 17:00 søndag, slik at tilreisende lag k</w:t>
      </w:r>
      <w:r w:rsidR="00FC6908" w:rsidRPr="004A72E7">
        <w:rPr>
          <w:sz w:val="22"/>
          <w:szCs w:val="22"/>
        </w:rPr>
        <w:t>an bestille returreise deretter.</w:t>
      </w:r>
    </w:p>
    <w:sectPr w:rsidR="00A1287E" w:rsidRPr="004A72E7" w:rsidSect="00061AD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70714"/>
    <w:multiLevelType w:val="hybridMultilevel"/>
    <w:tmpl w:val="61DCB9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E6CAA"/>
    <w:multiLevelType w:val="hybridMultilevel"/>
    <w:tmpl w:val="E6F256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964D9"/>
    <w:multiLevelType w:val="hybridMultilevel"/>
    <w:tmpl w:val="36D4AA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378AA"/>
    <w:multiLevelType w:val="hybridMultilevel"/>
    <w:tmpl w:val="653AC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3152DE"/>
    <w:multiLevelType w:val="hybridMultilevel"/>
    <w:tmpl w:val="C4DE22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23780">
    <w:abstractNumId w:val="0"/>
  </w:num>
  <w:num w:numId="2" w16cid:durableId="857238879">
    <w:abstractNumId w:val="2"/>
  </w:num>
  <w:num w:numId="3" w16cid:durableId="1135368341">
    <w:abstractNumId w:val="1"/>
  </w:num>
  <w:num w:numId="4" w16cid:durableId="285046166">
    <w:abstractNumId w:val="4"/>
  </w:num>
  <w:num w:numId="5" w16cid:durableId="2054428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050"/>
    <w:rsid w:val="00030577"/>
    <w:rsid w:val="00061ADE"/>
    <w:rsid w:val="0007210E"/>
    <w:rsid w:val="000722CE"/>
    <w:rsid w:val="00077915"/>
    <w:rsid w:val="000E75CF"/>
    <w:rsid w:val="001270CF"/>
    <w:rsid w:val="001E7863"/>
    <w:rsid w:val="00206A48"/>
    <w:rsid w:val="00262014"/>
    <w:rsid w:val="00293088"/>
    <w:rsid w:val="002A4958"/>
    <w:rsid w:val="002C6504"/>
    <w:rsid w:val="002D6A4B"/>
    <w:rsid w:val="002F7274"/>
    <w:rsid w:val="003728CA"/>
    <w:rsid w:val="00397B0B"/>
    <w:rsid w:val="00441927"/>
    <w:rsid w:val="004A16CE"/>
    <w:rsid w:val="004A72E7"/>
    <w:rsid w:val="004B06C6"/>
    <w:rsid w:val="004D761E"/>
    <w:rsid w:val="004E6969"/>
    <w:rsid w:val="004E7CE7"/>
    <w:rsid w:val="004F74EA"/>
    <w:rsid w:val="00511BD8"/>
    <w:rsid w:val="005302B7"/>
    <w:rsid w:val="00556F77"/>
    <w:rsid w:val="0057683D"/>
    <w:rsid w:val="00591DD2"/>
    <w:rsid w:val="005D5F66"/>
    <w:rsid w:val="00631F3E"/>
    <w:rsid w:val="006514EA"/>
    <w:rsid w:val="00653DEB"/>
    <w:rsid w:val="006F7141"/>
    <w:rsid w:val="0070475F"/>
    <w:rsid w:val="00723954"/>
    <w:rsid w:val="00762F84"/>
    <w:rsid w:val="007A4B9B"/>
    <w:rsid w:val="007A6F3C"/>
    <w:rsid w:val="00805432"/>
    <w:rsid w:val="00837EF4"/>
    <w:rsid w:val="00896F15"/>
    <w:rsid w:val="008D51AC"/>
    <w:rsid w:val="008D636E"/>
    <w:rsid w:val="00901685"/>
    <w:rsid w:val="0091459B"/>
    <w:rsid w:val="00991238"/>
    <w:rsid w:val="00A1287E"/>
    <w:rsid w:val="00A569B1"/>
    <w:rsid w:val="00A61E44"/>
    <w:rsid w:val="00AA06B6"/>
    <w:rsid w:val="00AC7992"/>
    <w:rsid w:val="00B440B4"/>
    <w:rsid w:val="00B57699"/>
    <w:rsid w:val="00B60B46"/>
    <w:rsid w:val="00B92C8A"/>
    <w:rsid w:val="00BD63F9"/>
    <w:rsid w:val="00BE222D"/>
    <w:rsid w:val="00BF7290"/>
    <w:rsid w:val="00C01D53"/>
    <w:rsid w:val="00C03050"/>
    <w:rsid w:val="00C25A2B"/>
    <w:rsid w:val="00C33D29"/>
    <w:rsid w:val="00C52516"/>
    <w:rsid w:val="00C54E0B"/>
    <w:rsid w:val="00C6265A"/>
    <w:rsid w:val="00C6336B"/>
    <w:rsid w:val="00C818E7"/>
    <w:rsid w:val="00C84B0A"/>
    <w:rsid w:val="00C96971"/>
    <w:rsid w:val="00CC07A9"/>
    <w:rsid w:val="00CE4ACD"/>
    <w:rsid w:val="00D53088"/>
    <w:rsid w:val="00DE3A2F"/>
    <w:rsid w:val="00E36224"/>
    <w:rsid w:val="00E6210E"/>
    <w:rsid w:val="00E6417F"/>
    <w:rsid w:val="00E650F0"/>
    <w:rsid w:val="00E810B1"/>
    <w:rsid w:val="00F35B88"/>
    <w:rsid w:val="00F45F99"/>
    <w:rsid w:val="00F63A27"/>
    <w:rsid w:val="00F8775C"/>
    <w:rsid w:val="00FC6908"/>
    <w:rsid w:val="00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1DB20"/>
  <w14:defaultImageDpi w14:val="300"/>
  <w15:docId w15:val="{4B279876-F490-664F-92FF-19932F03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A4B9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36224"/>
    <w:pPr>
      <w:spacing w:before="38" w:after="15"/>
    </w:pPr>
    <w:rPr>
      <w:rFonts w:ascii="Times New Roman" w:eastAsia="Times New Roman" w:hAnsi="Times New Roman" w:cs="Times New Roma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96F1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6F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4d123a-ec40-4377-b416-d8c4b9aacb86">
      <Terms xmlns="http://schemas.microsoft.com/office/infopath/2007/PartnerControls"/>
    </lcf76f155ced4ddcb4097134ff3c332f>
    <TaxCatchAll xmlns="9893b365-beb2-494d-b39e-47d831b99b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D6B05A4AFFBF4A812CEC0837C9133E" ma:contentTypeVersion="11" ma:contentTypeDescription="Opprett et nytt dokument." ma:contentTypeScope="" ma:versionID="430fd3503ccfbdec1175901915551be4">
  <xsd:schema xmlns:xsd="http://www.w3.org/2001/XMLSchema" xmlns:xs="http://www.w3.org/2001/XMLSchema" xmlns:p="http://schemas.microsoft.com/office/2006/metadata/properties" xmlns:ns2="184d123a-ec40-4377-b416-d8c4b9aacb86" xmlns:ns3="9893b365-beb2-494d-b39e-47d831b99bfe" targetNamespace="http://schemas.microsoft.com/office/2006/metadata/properties" ma:root="true" ma:fieldsID="7272464496423de0511bd1e56e46f2a1" ns2:_="" ns3:_="">
    <xsd:import namespace="184d123a-ec40-4377-b416-d8c4b9aacb86"/>
    <xsd:import namespace="9893b365-beb2-494d-b39e-47d831b99b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d123a-ec40-4377-b416-d8c4b9aac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3b365-beb2-494d-b39e-47d831b99bf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5899892-c045-4f01-bcda-d08c47e7e659}" ma:internalName="TaxCatchAll" ma:showField="CatchAllData" ma:web="9893b365-beb2-494d-b39e-47d831b99b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1EAD5E-6D8A-43B0-8C64-4C8B116AF105}">
  <ds:schemaRefs>
    <ds:schemaRef ds:uri="http://schemas.microsoft.com/office/2006/metadata/properties"/>
    <ds:schemaRef ds:uri="http://schemas.microsoft.com/office/infopath/2007/PartnerControls"/>
    <ds:schemaRef ds:uri="184d123a-ec40-4377-b416-d8c4b9aacb86"/>
    <ds:schemaRef ds:uri="9893b365-beb2-494d-b39e-47d831b99bfe"/>
  </ds:schemaRefs>
</ds:datastoreItem>
</file>

<file path=customXml/itemProps2.xml><?xml version="1.0" encoding="utf-8"?>
<ds:datastoreItem xmlns:ds="http://schemas.openxmlformats.org/officeDocument/2006/customXml" ds:itemID="{9095070B-B66B-4014-88F3-C5939384B0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0C07D-1F33-4F8F-9300-9FF8FF4EC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4d123a-ec40-4377-b416-d8c4b9aacb86"/>
    <ds:schemaRef ds:uri="9893b365-beb2-494d-b39e-47d831b99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1224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Rogaland Bandykrets</Company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Thorp, Bjorn-Erik</cp:lastModifiedBy>
  <cp:revision>12</cp:revision>
  <cp:lastPrinted>2019-05-24T08:35:00Z</cp:lastPrinted>
  <dcterms:created xsi:type="dcterms:W3CDTF">2019-06-11T09:56:00Z</dcterms:created>
  <dcterms:modified xsi:type="dcterms:W3CDTF">2025-11-07T15:55:00Z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0x01010022D6B05A4AFFBF4A812CEC0837C9133E</vt:lpwstr>
  </property>
  <property fmtid="{D5CDD505-2E9C-101B-9397-08002B2CF9AE}" pid="3" name="Order">
    <vt:r8>1445600</vt:r8>
  </property>
  <property fmtid="{D5CDD505-2E9C-101B-9397-08002B2CF9AE}" pid="4" name="xd_Signature">
    <vt:bool>false</vt:bool>
  </property>
  <property fmtid="{D5CDD505-2E9C-101B-9397-08002B2CF9AE}" pid="5" name="SharedWithUsers">
    <vt:lpwstr>99;#Kristiansen, Ruben</vt:lpwstr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